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8A3B69" w:rsidRDefault="00B1442F" w:rsidP="00B1442F">
      <w:pPr>
        <w:pStyle w:val="Title"/>
        <w:bidi/>
        <w:rPr>
          <w:rFonts w:asciiTheme="minorBidi" w:hAnsiTheme="minorBidi" w:cstheme="minorBidi"/>
          <w:b/>
          <w:sz w:val="72"/>
        </w:rPr>
      </w:pPr>
      <w:bookmarkStart w:id="0" w:name="_GoBack"/>
      <w:bookmarkEnd w:id="0"/>
      <w:r w:rsidRPr="008A3B69">
        <w:rPr>
          <w:rFonts w:asciiTheme="minorBidi" w:hAnsiTheme="minorBidi" w:cstheme="minorBidi"/>
          <w:b/>
          <w:bCs/>
          <w:sz w:val="72"/>
          <w:rtl/>
          <w:lang w:eastAsia="prs" w:bidi="en-US"/>
        </w:rPr>
        <w:t>تقویت حفاظت های مدنی و راه حل ها برای ازدواج جبری</w:t>
      </w:r>
    </w:p>
    <w:p w14:paraId="36A55016" w14:textId="2DF2B751" w:rsidR="00B1442F" w:rsidRPr="008A3B69" w:rsidRDefault="00B1442F" w:rsidP="00B1442F">
      <w:pPr>
        <w:pStyle w:val="Heading1"/>
        <w:bidi/>
        <w:spacing w:after="240"/>
        <w:rPr>
          <w:rFonts w:asciiTheme="minorBidi" w:hAnsiTheme="minorBidi" w:cstheme="minorBidi"/>
        </w:rPr>
      </w:pPr>
      <w:r w:rsidRPr="008A3B69">
        <w:rPr>
          <w:rFonts w:asciiTheme="minorBidi" w:hAnsiTheme="minorBidi" w:cstheme="minorBidi"/>
          <w:rtl/>
          <w:lang w:eastAsia="prs" w:bidi="en-US"/>
        </w:rPr>
        <w:t>مقاله مشورتی -- نسخه خلاصه</w:t>
      </w:r>
    </w:p>
    <w:p w14:paraId="7C14BE6A" w14:textId="2B842232" w:rsidR="0088464B" w:rsidRPr="0013416B" w:rsidRDefault="00DF4910" w:rsidP="0013416B">
      <w:pPr>
        <w:pStyle w:val="Heading1"/>
        <w:bidi/>
        <w:spacing w:after="240"/>
        <w:rPr>
          <w:rFonts w:asciiTheme="minorBidi" w:hAnsiTheme="minorBidi" w:cstheme="minorBidi"/>
        </w:rPr>
      </w:pPr>
      <w:r w:rsidRPr="00B7165D">
        <w:rPr>
          <w:rFonts w:asciiTheme="minorBidi" w:hAnsiTheme="minorBidi" w:cstheme="minorBidi"/>
          <w:rtl/>
          <w:lang w:eastAsia="prs" w:bidi="en-US"/>
        </w:rPr>
        <w:t>جولای 2024</w:t>
      </w:r>
    </w:p>
    <w:p w14:paraId="72D9433D" w14:textId="77777777" w:rsidR="00E35424" w:rsidRPr="008A3B69" w:rsidRDefault="00E35424">
      <w:pPr>
        <w:bidi/>
        <w:rPr>
          <w:rFonts w:asciiTheme="minorBidi" w:hAnsiTheme="minorBidi"/>
          <w:lang w:eastAsia="prs" w:bidi="en-US"/>
        </w:rPr>
      </w:pPr>
      <w:r w:rsidRPr="008A3B69">
        <w:rPr>
          <w:rFonts w:asciiTheme="minorBidi" w:hAnsiTheme="minorBidi"/>
          <w:rtl/>
          <w:lang w:eastAsia="prs" w:bidi="en-US"/>
        </w:rPr>
        <w:br w:type="page"/>
      </w:r>
    </w:p>
    <w:p w14:paraId="64711B3B" w14:textId="77777777" w:rsidR="00234585" w:rsidRPr="008A3B69" w:rsidRDefault="00234585" w:rsidP="00234585">
      <w:pPr>
        <w:pStyle w:val="Title"/>
        <w:bidi/>
        <w:rPr>
          <w:rFonts w:asciiTheme="minorBidi" w:hAnsiTheme="minorBidi" w:cstheme="minorBidi"/>
          <w:sz w:val="48"/>
          <w:lang w:eastAsia="en-AU"/>
        </w:rPr>
      </w:pPr>
      <w:r w:rsidRPr="008A3B69">
        <w:rPr>
          <w:rFonts w:asciiTheme="minorBidi" w:hAnsiTheme="minorBidi" w:cstheme="minorBidi"/>
          <w:sz w:val="48"/>
          <w:rtl/>
          <w:lang w:eastAsia="prs" w:bidi="en-US"/>
        </w:rPr>
        <w:lastRenderedPageBreak/>
        <w:t>تصدیق کشور</w:t>
      </w:r>
    </w:p>
    <w:p w14:paraId="622E9567" w14:textId="77777777" w:rsidR="00234585" w:rsidRPr="008A3B69" w:rsidRDefault="00234585" w:rsidP="00234585">
      <w:pPr>
        <w:autoSpaceDE w:val="0"/>
        <w:autoSpaceDN w:val="0"/>
        <w:bidi/>
        <w:jc w:val="both"/>
        <w:rPr>
          <w:rFonts w:asciiTheme="minorBidi" w:hAnsiTheme="minorBidi"/>
          <w:i/>
          <w:iCs/>
          <w:color w:val="000000"/>
          <w:sz w:val="24"/>
          <w:szCs w:val="24"/>
          <w:lang w:eastAsia="en-AU"/>
        </w:rPr>
      </w:pPr>
    </w:p>
    <w:p w14:paraId="30266AA2" w14:textId="77777777" w:rsidR="00234585" w:rsidRPr="008A3B69" w:rsidRDefault="00234585" w:rsidP="00234585">
      <w:pPr>
        <w:autoSpaceDE w:val="0"/>
        <w:autoSpaceDN w:val="0"/>
        <w:bidi/>
        <w:spacing w:after="7600"/>
        <w:jc w:val="both"/>
        <w:rPr>
          <w:rFonts w:asciiTheme="minorBidi" w:hAnsiTheme="minorBidi"/>
          <w:i/>
          <w:iCs/>
          <w:color w:val="000000"/>
          <w:sz w:val="24"/>
          <w:szCs w:val="24"/>
          <w:lang w:eastAsia="en-AU"/>
        </w:rPr>
      </w:pPr>
      <w:r w:rsidRPr="008A3B69">
        <w:rPr>
          <w:rFonts w:asciiTheme="minorBidi" w:hAnsiTheme="minorBidi"/>
          <w:color w:val="000000"/>
          <w:sz w:val="24"/>
          <w:szCs w:val="24"/>
          <w:rtl/>
          <w:lang w:eastAsia="prs" w:bidi="en-US"/>
        </w:rPr>
        <w:t>ما متولیان سنتی آسترالیا را تائید می کنیم و ارتباط مداوم آنها با زمین، بحر و جامعه تصدیق می</w:t>
      </w:r>
      <w:r w:rsidRPr="008A3B69">
        <w:rPr>
          <w:rFonts w:asciiTheme="minorBidi" w:hAnsiTheme="minorBidi"/>
          <w:color w:val="000000"/>
          <w:sz w:val="24"/>
          <w:szCs w:val="24"/>
          <w:lang w:val="en-US" w:eastAsia="prs" w:bidi="en-US"/>
        </w:rPr>
        <w:t>‌</w:t>
      </w:r>
      <w:r w:rsidRPr="008A3B69">
        <w:rPr>
          <w:rFonts w:asciiTheme="minorBidi" w:hAnsiTheme="minorBidi"/>
          <w:color w:val="000000"/>
          <w:sz w:val="24"/>
          <w:szCs w:val="24"/>
          <w:rtl/>
          <w:lang w:eastAsia="prs" w:bidi="en-US"/>
        </w:rPr>
        <w:t xml:space="preserve"> کنیم.</w:t>
      </w:r>
      <w:r w:rsidRPr="008A3B69">
        <w:rPr>
          <w:rFonts w:asciiTheme="minorBidi" w:hAnsiTheme="minorBidi"/>
          <w:i/>
          <w:iCs/>
          <w:color w:val="000000"/>
          <w:sz w:val="24"/>
          <w:szCs w:val="24"/>
          <w:rtl/>
          <w:lang w:eastAsia="prs" w:bidi="en-US"/>
        </w:rPr>
        <w:t xml:space="preserve"> </w:t>
      </w:r>
      <w:r w:rsidRPr="008A3B69">
        <w:rPr>
          <w:rFonts w:asciiTheme="minorBidi" w:hAnsiTheme="minorBidi"/>
          <w:color w:val="000000"/>
          <w:sz w:val="24"/>
          <w:szCs w:val="24"/>
          <w:rtl/>
          <w:lang w:eastAsia="prs" w:bidi="en-US"/>
        </w:rPr>
        <w:t>ما به مردم، فرهنگ ها و بزرگان گذشته، حال و آینده احترام می گذاریم.</w:t>
      </w:r>
    </w:p>
    <w:p w14:paraId="4CD59700" w14:textId="77777777" w:rsidR="00234585" w:rsidRPr="008A3B69" w:rsidRDefault="00234585" w:rsidP="00234585">
      <w:pPr>
        <w:pStyle w:val="BodyBody"/>
        <w:bidi/>
        <w:spacing w:line="200" w:lineRule="atLeast"/>
        <w:ind w:left="567"/>
        <w:rPr>
          <w:rFonts w:asciiTheme="minorBidi" w:hAnsiTheme="minorBidi" w:cstheme="minorBidi"/>
          <w:sz w:val="16"/>
          <w:szCs w:val="16"/>
          <w:lang w:val="en-GB"/>
        </w:rPr>
      </w:pPr>
      <w:r w:rsidRPr="008A3B69">
        <w:rPr>
          <w:rFonts w:asciiTheme="minorBidi" w:hAnsiTheme="minorBidi" w:cstheme="minorBidi"/>
          <w:sz w:val="16"/>
          <w:szCs w:val="16"/>
          <w:lang w:val="en-GB"/>
        </w:rPr>
        <w:t xml:space="preserve">© Commonwealth of Australia 2024 </w:t>
      </w:r>
    </w:p>
    <w:p w14:paraId="390EC626" w14:textId="77777777" w:rsidR="00234585" w:rsidRPr="008A3B69" w:rsidRDefault="00234585" w:rsidP="00234585">
      <w:pPr>
        <w:pStyle w:val="BodyBody"/>
        <w:bidi/>
        <w:spacing w:line="200" w:lineRule="atLeast"/>
        <w:ind w:left="567"/>
        <w:rPr>
          <w:rFonts w:asciiTheme="minorBidi" w:hAnsiTheme="minorBidi" w:cstheme="minorBidi"/>
          <w:sz w:val="16"/>
          <w:szCs w:val="16"/>
          <w:lang w:val="en-GB"/>
        </w:rPr>
      </w:pPr>
      <w:r w:rsidRPr="008A3B69">
        <w:rPr>
          <w:rFonts w:asciiTheme="minorBidi" w:hAnsiTheme="minorBidi" w:cstheme="minorBidi"/>
          <w:sz w:val="16"/>
          <w:szCs w:val="16"/>
          <w:rtl/>
          <w:lang w:eastAsia="prs" w:bidi="en-US"/>
        </w:rPr>
        <w:t xml:space="preserve">به استثنای علامت دولت فدرال، همه مواد مندرج این نشریه تحت جواز عامه بین المللی </w:t>
      </w:r>
      <w:r w:rsidRPr="008A3B69">
        <w:rPr>
          <w:rFonts w:asciiTheme="minorBidi" w:hAnsiTheme="minorBidi" w:cstheme="minorBidi"/>
          <w:sz w:val="16"/>
          <w:szCs w:val="16"/>
          <w:lang w:val="en-US" w:eastAsia="prs" w:bidi="en-US"/>
        </w:rPr>
        <w:t>Creative Commons Attribution</w:t>
      </w:r>
      <w:r w:rsidRPr="008A3B69">
        <w:rPr>
          <w:rFonts w:asciiTheme="minorBidi" w:hAnsiTheme="minorBidi" w:cstheme="minorBidi"/>
          <w:sz w:val="16"/>
          <w:szCs w:val="16"/>
          <w:rtl/>
          <w:lang w:eastAsia="prs" w:bidi="en-US"/>
        </w:rPr>
        <w:t xml:space="preserve"> 4.0 در وبسایت </w:t>
      </w:r>
      <w:r w:rsidRPr="008A3B69">
        <w:rPr>
          <w:rFonts w:asciiTheme="minorBidi" w:hAnsiTheme="minorBidi" w:cstheme="minorBidi"/>
          <w:sz w:val="16"/>
          <w:szCs w:val="16"/>
          <w:lang w:val="en-US" w:eastAsia="prs" w:bidi="en-US"/>
        </w:rPr>
        <w:t>https://creativecommons.org/licenses/by/4.0/legalcode</w:t>
      </w:r>
      <w:r w:rsidRPr="008A3B69">
        <w:rPr>
          <w:rFonts w:asciiTheme="minorBidi" w:hAnsiTheme="minorBidi" w:cstheme="minorBidi"/>
          <w:sz w:val="16"/>
          <w:szCs w:val="16"/>
          <w:rtl/>
          <w:lang w:eastAsia="prs" w:bidi="en-US"/>
        </w:rPr>
        <w:t xml:space="preserve"> تهیه شده است.</w:t>
      </w:r>
    </w:p>
    <w:p w14:paraId="06D46FE8" w14:textId="77777777" w:rsidR="00234585" w:rsidRPr="008A3B69" w:rsidRDefault="00234585" w:rsidP="00234585">
      <w:pPr>
        <w:pStyle w:val="BodyBody"/>
        <w:bidi/>
        <w:spacing w:line="200" w:lineRule="atLeast"/>
        <w:ind w:left="567"/>
        <w:rPr>
          <w:rFonts w:asciiTheme="minorBidi" w:hAnsiTheme="minorBidi" w:cstheme="minorBidi"/>
          <w:spacing w:val="0"/>
          <w:sz w:val="16"/>
          <w:szCs w:val="16"/>
          <w:lang w:val="en-GB"/>
        </w:rPr>
      </w:pPr>
      <w:r w:rsidRPr="008A3B69">
        <w:rPr>
          <w:rFonts w:asciiTheme="minorBidi" w:hAnsiTheme="minorBidi" w:cstheme="minorBidi"/>
          <w:spacing w:val="0"/>
          <w:sz w:val="16"/>
          <w:szCs w:val="16"/>
          <w:rtl/>
          <w:lang w:eastAsia="prs" w:bidi="en-US"/>
        </w:rPr>
        <w:t>این بدان معناست که این جواز صرف در مورد مواد نشر شده در این نشریه صدق می کند.</w:t>
      </w:r>
    </w:p>
    <w:p w14:paraId="1ED5D16E" w14:textId="77777777" w:rsidR="00234585" w:rsidRPr="008A3B69" w:rsidRDefault="00234585" w:rsidP="00234585">
      <w:pPr>
        <w:pStyle w:val="BodyBody"/>
        <w:bidi/>
        <w:spacing w:line="200" w:lineRule="atLeast"/>
        <w:ind w:left="567"/>
        <w:rPr>
          <w:rFonts w:asciiTheme="minorBidi" w:hAnsiTheme="minorBidi" w:cstheme="minorBidi"/>
          <w:spacing w:val="0"/>
          <w:sz w:val="16"/>
          <w:szCs w:val="16"/>
          <w:lang w:val="en-GB"/>
        </w:rPr>
      </w:pPr>
      <w:r w:rsidRPr="008A3B69">
        <w:rPr>
          <w:rFonts w:asciiTheme="minorBidi" w:hAnsiTheme="minorBidi" w:cstheme="minorBidi"/>
          <w:spacing w:val="0"/>
          <w:sz w:val="16"/>
          <w:szCs w:val="16"/>
          <w:rtl/>
          <w:lang w:eastAsia="prs" w:bidi="en-US"/>
        </w:rPr>
        <w:t xml:space="preserve">جزئیات مربوط به شرایط این جواز در وبسایت </w:t>
      </w:r>
      <w:r w:rsidRPr="008A3B69">
        <w:rPr>
          <w:rFonts w:asciiTheme="minorBidi" w:hAnsiTheme="minorBidi" w:cstheme="minorBidi"/>
          <w:spacing w:val="0"/>
          <w:sz w:val="16"/>
          <w:szCs w:val="16"/>
          <w:lang w:val="en-US" w:eastAsia="prs" w:bidi="en-US"/>
        </w:rPr>
        <w:t>Creative Commons</w:t>
      </w:r>
      <w:r w:rsidRPr="008A3B69">
        <w:rPr>
          <w:rFonts w:asciiTheme="minorBidi" w:hAnsiTheme="minorBidi" w:cstheme="minorBidi"/>
          <w:spacing w:val="0"/>
          <w:sz w:val="16"/>
          <w:szCs w:val="16"/>
          <w:rtl/>
          <w:lang w:eastAsia="prs" w:bidi="en-US"/>
        </w:rPr>
        <w:t xml:space="preserve"> به آدرس</w:t>
      </w:r>
      <w:r w:rsidRPr="008A3B69">
        <w:rPr>
          <w:rFonts w:asciiTheme="minorBidi" w:hAnsiTheme="minorBidi" w:cstheme="minorBidi"/>
          <w:spacing w:val="0"/>
          <w:sz w:val="16"/>
          <w:szCs w:val="16"/>
          <w:lang w:val="en-US" w:eastAsia="prs" w:bidi="en-US"/>
        </w:rPr>
        <w:t>at</w:t>
      </w:r>
      <w:r w:rsidRPr="008A3B69">
        <w:rPr>
          <w:rFonts w:asciiTheme="minorBidi" w:hAnsiTheme="minorBidi" w:cstheme="minorBidi"/>
          <w:spacing w:val="0"/>
          <w:sz w:val="16"/>
          <w:szCs w:val="16"/>
          <w:rtl/>
          <w:lang w:eastAsia="prs" w:bidi="en-US"/>
        </w:rPr>
        <w:t xml:space="preserve"> </w:t>
      </w:r>
      <w:hyperlink r:id="rId7" w:history="1">
        <w:r w:rsidRPr="008A3B69">
          <w:rPr>
            <w:rStyle w:val="Hyperlink"/>
            <w:rFonts w:asciiTheme="minorBidi" w:hAnsiTheme="minorBidi" w:cstheme="minorBidi"/>
            <w:spacing w:val="0"/>
            <w:sz w:val="16"/>
            <w:szCs w:val="16"/>
            <w:lang w:val="en-US" w:eastAsia="prs" w:bidi="en-US"/>
          </w:rPr>
          <w:t>https://creativecommons.org</w:t>
        </w:r>
        <w:r w:rsidRPr="008A3B69">
          <w:rPr>
            <w:rStyle w:val="Hyperlink"/>
            <w:rFonts w:asciiTheme="minorBidi" w:hAnsiTheme="minorBidi" w:cstheme="minorBidi"/>
            <w:spacing w:val="0"/>
            <w:sz w:val="16"/>
            <w:szCs w:val="16"/>
            <w:rtl/>
            <w:lang w:eastAsia="prs" w:bidi="en-US"/>
          </w:rPr>
          <w:t>/</w:t>
        </w:r>
      </w:hyperlink>
      <w:r w:rsidRPr="008A3B69">
        <w:rPr>
          <w:rFonts w:asciiTheme="minorBidi" w:hAnsiTheme="minorBidi" w:cstheme="minorBidi"/>
          <w:spacing w:val="0"/>
          <w:sz w:val="16"/>
          <w:szCs w:val="16"/>
          <w:rtl/>
          <w:lang w:eastAsia="prs" w:bidi="en-US"/>
        </w:rPr>
        <w:t xml:space="preserve"> و همچنان قانون کامل حق طبع و نشر توسط جواز 4.0 در </w:t>
      </w:r>
      <w:hyperlink r:id="rId8" w:history="1">
        <w:r w:rsidRPr="008A3B69">
          <w:rPr>
            <w:rStyle w:val="Hyperlink"/>
            <w:rFonts w:asciiTheme="minorBidi" w:hAnsiTheme="minorBidi" w:cstheme="minorBidi"/>
            <w:spacing w:val="0"/>
            <w:sz w:val="16"/>
            <w:szCs w:val="16"/>
            <w:lang w:val="en-US" w:eastAsia="prs" w:bidi="en-US"/>
          </w:rPr>
          <w:t>https://creativecommons.org/licenses/by/4.0/legalcode</w:t>
        </w:r>
      </w:hyperlink>
      <w:r w:rsidRPr="008A3B69">
        <w:rPr>
          <w:rFonts w:asciiTheme="minorBidi" w:hAnsiTheme="minorBidi" w:cstheme="minorBidi"/>
          <w:spacing w:val="0"/>
          <w:sz w:val="16"/>
          <w:szCs w:val="16"/>
          <w:rtl/>
          <w:lang w:eastAsia="prs" w:bidi="en-US"/>
        </w:rPr>
        <w:t xml:space="preserve"> موجود است.</w:t>
      </w:r>
    </w:p>
    <w:p w14:paraId="0BD01AA4" w14:textId="77777777" w:rsidR="00234585" w:rsidRPr="008A3B69" w:rsidRDefault="00234585" w:rsidP="00234585">
      <w:pPr>
        <w:pStyle w:val="BodyBody"/>
        <w:bidi/>
        <w:spacing w:line="200" w:lineRule="atLeast"/>
        <w:ind w:left="567"/>
        <w:rPr>
          <w:rFonts w:asciiTheme="minorBidi" w:hAnsiTheme="minorBidi" w:cstheme="minorBidi"/>
          <w:spacing w:val="0"/>
          <w:sz w:val="16"/>
          <w:szCs w:val="16"/>
          <w:lang w:val="en-GB"/>
        </w:rPr>
      </w:pPr>
      <w:r w:rsidRPr="008A3B69">
        <w:rPr>
          <w:rFonts w:asciiTheme="minorBidi" w:eastAsia="Helvetica Neue LT Std 65 Medium" w:hAnsiTheme="minorBidi" w:cstheme="minorBidi"/>
          <w:spacing w:val="0"/>
          <w:sz w:val="16"/>
          <w:szCs w:val="16"/>
          <w:rtl/>
          <w:lang w:eastAsia="prs" w:bidi="en-US"/>
        </w:rPr>
        <w:t>استفاده از این علامت</w:t>
      </w:r>
      <w:r w:rsidRPr="008A3B69">
        <w:rPr>
          <w:rFonts w:asciiTheme="minorBidi" w:eastAsia="Helvetica Neue LT Std 65 Medium" w:hAnsiTheme="minorBidi" w:cstheme="minorBidi"/>
          <w:spacing w:val="0"/>
          <w:sz w:val="16"/>
          <w:szCs w:val="16"/>
          <w:rtl/>
          <w:lang w:eastAsia="prs" w:bidi="en-US"/>
        </w:rPr>
        <w:br/>
      </w:r>
      <w:r w:rsidRPr="008A3B69">
        <w:rPr>
          <w:rFonts w:asciiTheme="minorBidi" w:hAnsiTheme="minorBidi" w:cstheme="minorBidi"/>
          <w:spacing w:val="0"/>
          <w:sz w:val="16"/>
          <w:szCs w:val="16"/>
          <w:rtl/>
          <w:lang w:eastAsia="prs" w:bidi="en-US"/>
        </w:rPr>
        <w:t xml:space="preserve">شرایطی که مطابق آن این علامت می تواند استفاده گردد در وبسایت </w:t>
      </w:r>
      <w:r w:rsidRPr="008A3B69">
        <w:rPr>
          <w:rFonts w:asciiTheme="minorBidi" w:hAnsiTheme="minorBidi" w:cstheme="minorBidi"/>
          <w:spacing w:val="0"/>
          <w:sz w:val="16"/>
          <w:szCs w:val="16"/>
          <w:rtl/>
          <w:lang w:eastAsia="prs" w:bidi="en-US"/>
        </w:rPr>
        <w:br/>
        <w:t>دفتر صدراعظم و پارلمان</w:t>
      </w:r>
      <w:hyperlink r:id="rId9" w:history="1">
        <w:r w:rsidRPr="008A3B69">
          <w:rPr>
            <w:rStyle w:val="Hyperlink"/>
            <w:rFonts w:asciiTheme="minorBidi" w:hAnsiTheme="minorBidi" w:cstheme="minorBidi"/>
            <w:spacing w:val="0"/>
            <w:sz w:val="16"/>
            <w:szCs w:val="16"/>
            <w:rtl/>
            <w:lang w:eastAsia="prs" w:bidi="en-US"/>
          </w:rPr>
          <w:t xml:space="preserve"> به آدرس </w:t>
        </w:r>
        <w:r w:rsidRPr="008A3B69">
          <w:rPr>
            <w:rStyle w:val="Hyperlink"/>
            <w:rFonts w:asciiTheme="minorBidi" w:hAnsiTheme="minorBidi" w:cstheme="minorBidi"/>
            <w:spacing w:val="0"/>
            <w:sz w:val="16"/>
            <w:szCs w:val="16"/>
            <w:lang w:val="en-US" w:eastAsia="prs" w:bidi="en-US"/>
          </w:rPr>
          <w:t>https://www.pmc.gov.au/government/commonwealth-coat-arms</w:t>
        </w:r>
      </w:hyperlink>
      <w:r w:rsidRPr="008A3B69">
        <w:rPr>
          <w:rFonts w:asciiTheme="minorBidi" w:hAnsiTheme="minorBidi" w:cstheme="minorBidi"/>
          <w:spacing w:val="0"/>
          <w:sz w:val="16"/>
          <w:szCs w:val="16"/>
          <w:rtl/>
          <w:lang w:eastAsia="prs" w:bidi="en-US"/>
        </w:rPr>
        <w:t xml:space="preserve"> درج است.</w:t>
      </w:r>
    </w:p>
    <w:p w14:paraId="522FA36F" w14:textId="72F0E3F4" w:rsidR="00234585" w:rsidRPr="008A3B69" w:rsidRDefault="00234585" w:rsidP="0075534F">
      <w:pPr>
        <w:pStyle w:val="BodyBody"/>
        <w:bidi/>
        <w:spacing w:after="57" w:line="200" w:lineRule="atLeast"/>
        <w:rPr>
          <w:rFonts w:asciiTheme="minorBidi" w:hAnsiTheme="minorBidi" w:cstheme="minorBidi"/>
          <w:spacing w:val="0"/>
          <w:sz w:val="16"/>
          <w:szCs w:val="16"/>
          <w:lang w:val="en-GB"/>
        </w:rPr>
      </w:pPr>
    </w:p>
    <w:p w14:paraId="6358E5B4" w14:textId="77777777" w:rsidR="00234585" w:rsidRPr="008A3B69" w:rsidRDefault="00234585" w:rsidP="00234585">
      <w:pPr>
        <w:bidi/>
        <w:rPr>
          <w:rFonts w:asciiTheme="minorBidi" w:eastAsiaTheme="majorEastAsia" w:hAnsiTheme="minorBidi"/>
          <w:color w:val="2F5496" w:themeColor="accent1" w:themeShade="BF"/>
          <w:sz w:val="32"/>
          <w:szCs w:val="32"/>
          <w:lang w:val="en-GB"/>
        </w:rPr>
      </w:pPr>
    </w:p>
    <w:p w14:paraId="2C944E76" w14:textId="536F6096" w:rsidR="002F79C5" w:rsidRPr="008A3B69" w:rsidRDefault="002F79C5" w:rsidP="00B1442F">
      <w:pPr>
        <w:pStyle w:val="Heading1"/>
        <w:bidi/>
        <w:spacing w:after="240"/>
        <w:rPr>
          <w:rFonts w:asciiTheme="minorBidi" w:hAnsiTheme="minorBidi" w:cstheme="minorBidi"/>
        </w:rPr>
      </w:pPr>
      <w:r w:rsidRPr="008A3B69">
        <w:rPr>
          <w:rFonts w:asciiTheme="minorBidi" w:hAnsiTheme="minorBidi" w:cstheme="minorBidi"/>
          <w:rtl/>
          <w:lang w:eastAsia="prs" w:bidi="en-US"/>
        </w:rPr>
        <w:lastRenderedPageBreak/>
        <w:t>کمک و حمایت</w:t>
      </w:r>
    </w:p>
    <w:p w14:paraId="7997213F" w14:textId="78F859DD" w:rsidR="00F962D8" w:rsidRPr="008A3B69" w:rsidRDefault="00F962D8" w:rsidP="00F962D8">
      <w:pPr>
        <w:bidi/>
        <w:rPr>
          <w:rFonts w:asciiTheme="minorBidi" w:hAnsiTheme="minorBidi"/>
        </w:rPr>
      </w:pPr>
      <w:r w:rsidRPr="008A3B69">
        <w:rPr>
          <w:rFonts w:asciiTheme="minorBidi" w:hAnsiTheme="minorBidi"/>
          <w:rtl/>
          <w:lang w:eastAsia="prs" w:bidi="en-US"/>
        </w:rPr>
        <w:t xml:space="preserve">اگر </w:t>
      </w:r>
      <w:r w:rsidR="008A3B69" w:rsidRPr="008A3B69">
        <w:rPr>
          <w:rFonts w:asciiTheme="minorBidi" w:hAnsiTheme="minorBidi"/>
          <w:rtl/>
          <w:lang w:eastAsia="prs" w:bidi="fa-IR"/>
        </w:rPr>
        <w:t xml:space="preserve">کدام </w:t>
      </w:r>
      <w:r w:rsidRPr="008A3B69">
        <w:rPr>
          <w:rFonts w:asciiTheme="minorBidi" w:hAnsiTheme="minorBidi"/>
          <w:rtl/>
          <w:lang w:eastAsia="prs" w:bidi="en-US"/>
        </w:rPr>
        <w:t xml:space="preserve">نگرانی فوری در مورد مصؤنیت خود یا یک شخص دیگر دارید، یا </w:t>
      </w:r>
      <w:r w:rsidR="008A3B69" w:rsidRPr="008A3B69">
        <w:rPr>
          <w:rFonts w:asciiTheme="minorBidi" w:hAnsiTheme="minorBidi"/>
          <w:rtl/>
          <w:lang w:eastAsia="prs" w:bidi="fa-IR"/>
        </w:rPr>
        <w:t xml:space="preserve">در </w:t>
      </w:r>
      <w:r w:rsidRPr="008A3B69">
        <w:rPr>
          <w:rFonts w:asciiTheme="minorBidi" w:hAnsiTheme="minorBidi"/>
          <w:rtl/>
          <w:lang w:eastAsia="prs" w:bidi="en-US"/>
        </w:rPr>
        <w:t xml:space="preserve">یک حالت اضطراری </w:t>
      </w:r>
      <w:r w:rsidR="008A3B69" w:rsidRPr="008A3B69">
        <w:rPr>
          <w:rFonts w:asciiTheme="minorBidi" w:hAnsiTheme="minorBidi"/>
          <w:rtl/>
          <w:lang w:eastAsia="prs" w:bidi="fa-IR"/>
        </w:rPr>
        <w:t>قرار دارید</w:t>
      </w:r>
      <w:r w:rsidRPr="008A3B69">
        <w:rPr>
          <w:rFonts w:asciiTheme="minorBidi" w:hAnsiTheme="minorBidi"/>
          <w:rtl/>
          <w:lang w:eastAsia="prs" w:bidi="en-US"/>
        </w:rPr>
        <w:t xml:space="preserve"> به شماره سه صفر (000) زنگ بزنید.</w:t>
      </w:r>
    </w:p>
    <w:p w14:paraId="35E372E3" w14:textId="35F4854E" w:rsidR="00F962D8" w:rsidRPr="008A3B69" w:rsidRDefault="00F962D8" w:rsidP="00F962D8">
      <w:pPr>
        <w:bidi/>
        <w:rPr>
          <w:rFonts w:asciiTheme="minorBidi" w:hAnsiTheme="minorBidi"/>
        </w:rPr>
      </w:pPr>
      <w:r w:rsidRPr="008A3B69">
        <w:rPr>
          <w:rFonts w:asciiTheme="minorBidi" w:hAnsiTheme="minorBidi"/>
          <w:rtl/>
          <w:lang w:eastAsia="prs" w:bidi="en-US"/>
        </w:rPr>
        <w:t xml:space="preserve">اگر شما یا </w:t>
      </w:r>
      <w:r w:rsidR="008A3B69" w:rsidRPr="008A3B69">
        <w:rPr>
          <w:rFonts w:asciiTheme="minorBidi" w:hAnsiTheme="minorBidi"/>
          <w:rtl/>
          <w:lang w:eastAsia="prs" w:bidi="fa-IR"/>
        </w:rPr>
        <w:t xml:space="preserve">یک </w:t>
      </w:r>
      <w:r w:rsidRPr="008A3B69">
        <w:rPr>
          <w:rFonts w:asciiTheme="minorBidi" w:hAnsiTheme="minorBidi"/>
          <w:rtl/>
          <w:lang w:eastAsia="prs" w:bidi="en-US"/>
        </w:rPr>
        <w:t xml:space="preserve">کسی که می شناسید در معرض احتمال خطر ازدواج جبری قرار دارید، می توانید به </w:t>
      </w:r>
      <w:hyperlink r:id="rId10" w:history="1">
        <w:r w:rsidRPr="008A3B69">
          <w:rPr>
            <w:rStyle w:val="Hyperlink"/>
            <w:rFonts w:asciiTheme="minorBidi" w:hAnsiTheme="minorBidi"/>
            <w:lang w:val="en-US" w:eastAsia="prs" w:bidi="en-US"/>
          </w:rPr>
          <w:t>Australian Federal Police</w:t>
        </w:r>
      </w:hyperlink>
      <w:r w:rsidRPr="008A3B69">
        <w:rPr>
          <w:rFonts w:asciiTheme="minorBidi" w:hAnsiTheme="minorBidi"/>
          <w:rtl/>
          <w:lang w:eastAsia="prs" w:bidi="en-US"/>
        </w:rPr>
        <w:t xml:space="preserve"> گزارش دهید یا به شماره 237 131 زنگ بزنید، یا از طریق وبسایت </w:t>
      </w:r>
      <w:hyperlink r:id="rId11" w:history="1">
        <w:r w:rsidRPr="008A3B69">
          <w:rPr>
            <w:rStyle w:val="Hyperlink"/>
            <w:rFonts w:asciiTheme="minorBidi" w:hAnsiTheme="minorBidi"/>
            <w:lang w:val="en-US" w:eastAsia="prs" w:bidi="en-US"/>
          </w:rPr>
          <w:t>My Blue Sky</w:t>
        </w:r>
      </w:hyperlink>
      <w:r w:rsidRPr="008A3B69">
        <w:rPr>
          <w:rFonts w:asciiTheme="minorBidi" w:hAnsiTheme="minorBidi"/>
          <w:rtl/>
          <w:lang w:eastAsia="prs" w:bidi="en-US"/>
        </w:rPr>
        <w:t xml:space="preserve"> با ایشان تماس بگیرید یا به شماره </w:t>
      </w:r>
      <w:r w:rsidR="00583CFB" w:rsidRPr="008A3B69">
        <w:rPr>
          <w:rFonts w:asciiTheme="minorBidi" w:hAnsiTheme="minorBidi"/>
          <w:lang w:eastAsia="prs" w:bidi="en-US"/>
        </w:rPr>
        <w:t>02 9514 8115</w:t>
      </w:r>
      <w:r w:rsidRPr="008A3B69">
        <w:rPr>
          <w:rFonts w:asciiTheme="minorBidi" w:hAnsiTheme="minorBidi"/>
          <w:rtl/>
          <w:lang w:eastAsia="prs" w:bidi="en-US"/>
        </w:rPr>
        <w:t xml:space="preserve"> (دوشنبه-جمعه از ساعت 9 صبح تا 5 بعد از ظهر به وقت سیدنی) </w:t>
      </w:r>
      <w:r w:rsidR="008A3B69" w:rsidRPr="008A3B69">
        <w:rPr>
          <w:rFonts w:asciiTheme="minorBidi" w:hAnsiTheme="minorBidi"/>
          <w:rtl/>
          <w:lang w:eastAsia="prs" w:bidi="fa-IR"/>
        </w:rPr>
        <w:t>زنگ بزنید</w:t>
      </w:r>
      <w:r w:rsidRPr="008A3B69">
        <w:rPr>
          <w:rFonts w:asciiTheme="minorBidi" w:hAnsiTheme="minorBidi"/>
          <w:rtl/>
          <w:lang w:eastAsia="prs" w:bidi="en-US"/>
        </w:rPr>
        <w:t xml:space="preserve">. </w:t>
      </w:r>
      <w:r w:rsidRPr="008A3B69">
        <w:rPr>
          <w:rFonts w:asciiTheme="minorBidi" w:hAnsiTheme="minorBidi"/>
          <w:lang w:val="en-US" w:eastAsia="prs" w:bidi="en-US"/>
        </w:rPr>
        <w:t>MyBlueSky</w:t>
      </w:r>
      <w:r w:rsidRPr="008A3B69">
        <w:rPr>
          <w:rFonts w:asciiTheme="minorBidi" w:hAnsiTheme="minorBidi"/>
          <w:rtl/>
          <w:lang w:eastAsia="prs" w:bidi="en-US"/>
        </w:rPr>
        <w:t xml:space="preserve"> یک خدمت ملی متعهد برای اشخا</w:t>
      </w:r>
      <w:r w:rsidR="008A3B69" w:rsidRPr="008A3B69">
        <w:rPr>
          <w:rFonts w:asciiTheme="minorBidi" w:hAnsiTheme="minorBidi"/>
          <w:rtl/>
          <w:lang w:eastAsia="prs" w:bidi="fa-IR"/>
        </w:rPr>
        <w:t>صی است که</w:t>
      </w:r>
      <w:r w:rsidRPr="008A3B69">
        <w:rPr>
          <w:rFonts w:asciiTheme="minorBidi" w:hAnsiTheme="minorBidi"/>
          <w:rtl/>
          <w:lang w:eastAsia="prs" w:bidi="en-US"/>
        </w:rPr>
        <w:t xml:space="preserve"> در قید یک ازدواج جبری قرار دارند یا نگران وادار شدن به ازدواج هستند، که ذریعه سازمان </w:t>
      </w:r>
      <w:r w:rsidRPr="008A3B69">
        <w:rPr>
          <w:rFonts w:asciiTheme="minorBidi" w:hAnsiTheme="minorBidi"/>
          <w:lang w:val="en-US" w:eastAsia="prs" w:bidi="en-US"/>
        </w:rPr>
        <w:t>Anti-Slavery Australia</w:t>
      </w:r>
      <w:r w:rsidRPr="008A3B69">
        <w:rPr>
          <w:rFonts w:asciiTheme="minorBidi" w:hAnsiTheme="minorBidi"/>
          <w:rtl/>
          <w:lang w:eastAsia="prs" w:bidi="en-US"/>
        </w:rPr>
        <w:t xml:space="preserve"> ارائه می گردد. </w:t>
      </w:r>
    </w:p>
    <w:p w14:paraId="71BB31D3" w14:textId="20E9D1E5" w:rsidR="00F962D8" w:rsidRPr="008A3B69" w:rsidRDefault="00F962D8" w:rsidP="00F962D8">
      <w:pPr>
        <w:bidi/>
        <w:rPr>
          <w:rFonts w:asciiTheme="minorBidi" w:hAnsiTheme="minorBidi"/>
        </w:rPr>
      </w:pPr>
      <w:r w:rsidRPr="008A3B69">
        <w:rPr>
          <w:rFonts w:asciiTheme="minorBidi" w:hAnsiTheme="minorBidi"/>
          <w:rtl/>
          <w:lang w:eastAsia="prs" w:bidi="en-US"/>
        </w:rPr>
        <w:t>خدمات زیر نیز می توا</w:t>
      </w:r>
      <w:r w:rsidR="008A3B69" w:rsidRPr="008A3B69">
        <w:rPr>
          <w:rFonts w:asciiTheme="minorBidi" w:hAnsiTheme="minorBidi"/>
          <w:rtl/>
          <w:lang w:eastAsia="prs" w:bidi="fa-IR"/>
        </w:rPr>
        <w:t>نند</w:t>
      </w:r>
      <w:r w:rsidRPr="008A3B69">
        <w:rPr>
          <w:rFonts w:asciiTheme="minorBidi" w:hAnsiTheme="minorBidi"/>
          <w:rtl/>
          <w:lang w:eastAsia="prs" w:bidi="en-US"/>
        </w:rPr>
        <w:t xml:space="preserve"> برایتان کمک و حمایت را فراهم </w:t>
      </w:r>
      <w:r w:rsidR="008A3B69" w:rsidRPr="008A3B69">
        <w:rPr>
          <w:rFonts w:asciiTheme="minorBidi" w:hAnsiTheme="minorBidi"/>
          <w:rtl/>
          <w:lang w:eastAsia="prs" w:bidi="fa-IR"/>
        </w:rPr>
        <w:t>کنند</w:t>
      </w:r>
      <w:r w:rsidRPr="008A3B69">
        <w:rPr>
          <w:rFonts w:asciiTheme="minorBidi" w:hAnsiTheme="minorBidi"/>
          <w:rtl/>
          <w:lang w:eastAsia="prs" w:bidi="en-US"/>
        </w:rPr>
        <w:t xml:space="preserve">. </w:t>
      </w:r>
    </w:p>
    <w:p w14:paraId="357350CE" w14:textId="018EBDEA" w:rsidR="00F962D8" w:rsidRPr="008A3B69" w:rsidRDefault="0052446E" w:rsidP="00F962D8">
      <w:pPr>
        <w:pStyle w:val="ListParagraph"/>
        <w:numPr>
          <w:ilvl w:val="0"/>
          <w:numId w:val="17"/>
        </w:numPr>
        <w:bidi/>
        <w:rPr>
          <w:rFonts w:asciiTheme="minorBidi" w:hAnsiTheme="minorBidi"/>
        </w:rPr>
      </w:pPr>
      <w:hyperlink r:id="rId12" w:history="1">
        <w:r w:rsidR="00F962D8" w:rsidRPr="008A3B69">
          <w:rPr>
            <w:rStyle w:val="Hyperlink"/>
            <w:rFonts w:asciiTheme="minorBidi" w:hAnsiTheme="minorBidi"/>
            <w:lang w:val="en-US" w:eastAsia="prs" w:bidi="en-US"/>
          </w:rPr>
          <w:t>Lifeline</w:t>
        </w:r>
      </w:hyperlink>
      <w:r w:rsidR="00F962D8" w:rsidRPr="008A3B69">
        <w:rPr>
          <w:rFonts w:asciiTheme="minorBidi" w:hAnsiTheme="minorBidi"/>
          <w:rtl/>
          <w:lang w:eastAsia="prs" w:bidi="en-US"/>
        </w:rPr>
        <w:t xml:space="preserve"> (14 11 13) - خدمات ملی حمایت از بحران و پیشگیری از خودکشی، 24 ساعت در روز، 7 روز در هفته در دسترس است.</w:t>
      </w:r>
    </w:p>
    <w:p w14:paraId="23EFD112" w14:textId="5D196EC1" w:rsidR="00F962D8" w:rsidRPr="008A3B69" w:rsidRDefault="0052446E" w:rsidP="00F962D8">
      <w:pPr>
        <w:pStyle w:val="ListParagraph"/>
        <w:numPr>
          <w:ilvl w:val="0"/>
          <w:numId w:val="17"/>
        </w:numPr>
        <w:bidi/>
        <w:rPr>
          <w:rFonts w:asciiTheme="minorBidi" w:hAnsiTheme="minorBidi"/>
        </w:rPr>
      </w:pPr>
      <w:hyperlink r:id="rId13" w:history="1">
        <w:r w:rsidR="00F962D8" w:rsidRPr="008A3B69">
          <w:rPr>
            <w:rStyle w:val="Hyperlink"/>
            <w:rFonts w:asciiTheme="minorBidi" w:hAnsiTheme="minorBidi"/>
            <w:rtl/>
            <w:lang w:eastAsia="prs" w:bidi="en-US"/>
          </w:rPr>
          <w:t>1800</w:t>
        </w:r>
        <w:r w:rsidR="00F962D8" w:rsidRPr="008A3B69">
          <w:rPr>
            <w:rStyle w:val="Hyperlink"/>
            <w:rFonts w:asciiTheme="minorBidi" w:hAnsiTheme="minorBidi"/>
            <w:lang w:val="en-US" w:eastAsia="prs" w:bidi="en-US"/>
          </w:rPr>
          <w:t>Respect</w:t>
        </w:r>
      </w:hyperlink>
      <w:r w:rsidR="00F962D8" w:rsidRPr="008A3B69">
        <w:rPr>
          <w:rFonts w:asciiTheme="minorBidi" w:hAnsiTheme="minorBidi"/>
          <w:rtl/>
          <w:lang w:eastAsia="prs" w:bidi="en-US"/>
        </w:rPr>
        <w:t xml:space="preserve"> (732 737 1800 )</w:t>
      </w:r>
      <w:r w:rsidR="008A3B69" w:rsidRPr="008A3B69">
        <w:rPr>
          <w:rFonts w:asciiTheme="minorBidi" w:hAnsiTheme="minorBidi"/>
          <w:rtl/>
          <w:lang w:eastAsia="prs" w:bidi="fa-IR"/>
        </w:rPr>
        <w:t xml:space="preserve"> </w:t>
      </w:r>
      <w:r w:rsidR="00F962D8" w:rsidRPr="008A3B69">
        <w:rPr>
          <w:rFonts w:asciiTheme="minorBidi" w:hAnsiTheme="minorBidi"/>
          <w:rtl/>
          <w:lang w:eastAsia="prs" w:bidi="en-US"/>
        </w:rPr>
        <w:t>- خدمات مشاوره ملی تجاوز جنسی، خشونت خانوادگی و خانگی، 24 ساعته و 7 روز هفته در دسترس است</w:t>
      </w:r>
    </w:p>
    <w:p w14:paraId="42345809" w14:textId="7B795203" w:rsidR="00F962D8" w:rsidRPr="008A3B69" w:rsidRDefault="0052446E" w:rsidP="00F962D8">
      <w:pPr>
        <w:pStyle w:val="ListParagraph"/>
        <w:numPr>
          <w:ilvl w:val="0"/>
          <w:numId w:val="17"/>
        </w:numPr>
        <w:bidi/>
        <w:rPr>
          <w:rFonts w:asciiTheme="minorBidi" w:hAnsiTheme="minorBidi"/>
        </w:rPr>
      </w:pPr>
      <w:hyperlink r:id="rId14" w:history="1">
        <w:r w:rsidR="00F962D8" w:rsidRPr="008A3B69">
          <w:rPr>
            <w:rStyle w:val="Hyperlink"/>
            <w:rFonts w:asciiTheme="minorBidi" w:hAnsiTheme="minorBidi"/>
            <w:rtl/>
            <w:lang w:eastAsia="prs" w:bidi="en-US"/>
          </w:rPr>
          <w:t>13</w:t>
        </w:r>
        <w:r w:rsidR="00F962D8" w:rsidRPr="008A3B69">
          <w:rPr>
            <w:rStyle w:val="Hyperlink"/>
            <w:rFonts w:asciiTheme="minorBidi" w:hAnsiTheme="minorBidi"/>
            <w:lang w:val="en-US" w:eastAsia="prs" w:bidi="en-US"/>
          </w:rPr>
          <w:t>YARN</w:t>
        </w:r>
      </w:hyperlink>
      <w:r w:rsidR="00F962D8" w:rsidRPr="008A3B69">
        <w:rPr>
          <w:rFonts w:asciiTheme="minorBidi" w:hAnsiTheme="minorBidi"/>
          <w:rtl/>
          <w:lang w:eastAsia="prs" w:bidi="en-US"/>
        </w:rPr>
        <w:t xml:space="preserve"> (76 92 13) -- یک لین تیلفونی پشتیبانی بحران </w:t>
      </w:r>
      <w:r w:rsidR="008A3B69" w:rsidRPr="008A3B69">
        <w:rPr>
          <w:rFonts w:asciiTheme="minorBidi" w:hAnsiTheme="minorBidi"/>
          <w:rtl/>
          <w:lang w:eastAsia="prs" w:bidi="fa-IR"/>
        </w:rPr>
        <w:t xml:space="preserve">اشخاص </w:t>
      </w:r>
      <w:r w:rsidR="00F962D8" w:rsidRPr="008A3B69">
        <w:rPr>
          <w:rFonts w:asciiTheme="minorBidi" w:hAnsiTheme="minorBidi"/>
          <w:rtl/>
          <w:lang w:eastAsia="prs" w:bidi="en-US"/>
        </w:rPr>
        <w:t>بومی و جزیره نشینان تنگه تورس است که 24 ساعت شبانه روز و 7 روز هفته در دسترس است.</w:t>
      </w:r>
    </w:p>
    <w:p w14:paraId="6D222975" w14:textId="713F5360" w:rsidR="00F962D8" w:rsidRPr="008A3B69" w:rsidRDefault="0052446E" w:rsidP="00F962D8">
      <w:pPr>
        <w:pStyle w:val="ListParagraph"/>
        <w:numPr>
          <w:ilvl w:val="0"/>
          <w:numId w:val="17"/>
        </w:numPr>
        <w:bidi/>
        <w:rPr>
          <w:rFonts w:asciiTheme="minorBidi" w:hAnsiTheme="minorBidi"/>
        </w:rPr>
      </w:pPr>
      <w:hyperlink r:id="rId15" w:history="1">
        <w:r w:rsidR="00F962D8" w:rsidRPr="008A3B69">
          <w:rPr>
            <w:rStyle w:val="Hyperlink"/>
            <w:rFonts w:asciiTheme="minorBidi" w:hAnsiTheme="minorBidi"/>
            <w:lang w:val="en-US" w:eastAsia="prs" w:bidi="en-US"/>
          </w:rPr>
          <w:t>Kids Helpline</w:t>
        </w:r>
      </w:hyperlink>
      <w:r w:rsidR="00F962D8" w:rsidRPr="008A3B69">
        <w:rPr>
          <w:rFonts w:asciiTheme="minorBidi" w:hAnsiTheme="minorBidi"/>
          <w:rtl/>
          <w:lang w:eastAsia="prs" w:bidi="en-US"/>
        </w:rPr>
        <w:t xml:space="preserve"> (1800 55 1800) - پشتیبانی ملی بحران برای کودکان و جوانان (سنین 5 تا 25 سال)، </w:t>
      </w:r>
      <w:r w:rsidR="008A3B69" w:rsidRPr="008A3B69">
        <w:rPr>
          <w:rFonts w:asciiTheme="minorBidi" w:hAnsiTheme="minorBidi"/>
          <w:rtl/>
          <w:lang w:eastAsia="prs" w:bidi="fa-IR"/>
        </w:rPr>
        <w:t>که</w:t>
      </w:r>
      <w:r w:rsidR="00F962D8" w:rsidRPr="008A3B69">
        <w:rPr>
          <w:rFonts w:asciiTheme="minorBidi" w:hAnsiTheme="minorBidi"/>
          <w:rtl/>
          <w:lang w:eastAsia="prs" w:bidi="en-US"/>
        </w:rPr>
        <w:t xml:space="preserve"> 24 ساعت شبانه روز، 7 روز هفته در دسترس است. </w:t>
      </w:r>
    </w:p>
    <w:p w14:paraId="0EC2F299" w14:textId="3BDC46C6" w:rsidR="002F79C5" w:rsidRPr="008A3B69" w:rsidRDefault="002F79C5" w:rsidP="004853C7">
      <w:pPr>
        <w:pStyle w:val="Heading1"/>
        <w:bidi/>
        <w:rPr>
          <w:rFonts w:asciiTheme="minorBidi" w:hAnsiTheme="minorBidi" w:cstheme="minorBidi"/>
        </w:rPr>
      </w:pPr>
      <w:r w:rsidRPr="008A3B69">
        <w:rPr>
          <w:rFonts w:asciiTheme="minorBidi" w:hAnsiTheme="minorBidi" w:cstheme="minorBidi"/>
          <w:rtl/>
          <w:lang w:eastAsia="prs" w:bidi="en-US"/>
        </w:rPr>
        <w:t>ارائه یک ابراز نظر</w:t>
      </w:r>
    </w:p>
    <w:p w14:paraId="1C6D6AE7" w14:textId="4C006A51" w:rsidR="00B1442F" w:rsidRPr="008A3B69" w:rsidRDefault="00B1442F" w:rsidP="00B1442F">
      <w:pPr>
        <w:bidi/>
        <w:rPr>
          <w:rFonts w:asciiTheme="minorBidi" w:hAnsiTheme="minorBidi"/>
        </w:rPr>
      </w:pPr>
      <w:r w:rsidRPr="008A3B69">
        <w:rPr>
          <w:rFonts w:asciiTheme="minorBidi" w:hAnsiTheme="minorBidi"/>
          <w:color w:val="000000" w:themeColor="text1"/>
          <w:rtl/>
          <w:lang w:eastAsia="prs" w:bidi="en-US"/>
        </w:rPr>
        <w:t xml:space="preserve">برای ارائه نمودن یک بازتاب نظر در جواب به این مقاله مشورتی، به </w:t>
      </w:r>
      <w:hyperlink r:id="rId16" w:history="1">
        <w:r w:rsidRPr="0013416B">
          <w:rPr>
            <w:rStyle w:val="Hyperlink"/>
            <w:rFonts w:asciiTheme="minorBidi" w:hAnsiTheme="minorBidi"/>
            <w:lang w:val="en-US" w:eastAsia="prs" w:bidi="en-US"/>
          </w:rPr>
          <w:t>Commonwealth Attorney-General’s Department’s Consultation Hub</w:t>
        </w:r>
      </w:hyperlink>
      <w:r w:rsidRPr="008A3B69">
        <w:rPr>
          <w:rFonts w:asciiTheme="minorBidi" w:hAnsiTheme="minorBidi"/>
          <w:color w:val="FF0000"/>
          <w:rtl/>
          <w:lang w:eastAsia="prs" w:bidi="en-US"/>
        </w:rPr>
        <w:t xml:space="preserve"> </w:t>
      </w:r>
      <w:r w:rsidRPr="008A3B69">
        <w:rPr>
          <w:rFonts w:asciiTheme="minorBidi" w:hAnsiTheme="minorBidi"/>
          <w:rtl/>
          <w:lang w:eastAsia="prs" w:bidi="en-US"/>
        </w:rPr>
        <w:t>مراجعه نمائید و گزینه ‘</w:t>
      </w:r>
      <w:r w:rsidRPr="008A3B69">
        <w:rPr>
          <w:rFonts w:asciiTheme="minorBidi" w:hAnsiTheme="minorBidi"/>
          <w:lang w:val="en-US" w:eastAsia="prs" w:bidi="en-US"/>
        </w:rPr>
        <w:t>Make a submission</w:t>
      </w:r>
      <w:r w:rsidRPr="008A3B69">
        <w:rPr>
          <w:rFonts w:asciiTheme="minorBidi" w:hAnsiTheme="minorBidi"/>
          <w:rtl/>
          <w:lang w:eastAsia="prs" w:bidi="en-US"/>
        </w:rPr>
        <w:t xml:space="preserve">’ را کلیک کنید. اینکار شما را به یک نظرسنجی آنلاین که حاوی سوالات مشورتی است، می برد. شما مجبور نیستید که به سوالات جواب بدهید. همچنان می توانید از طریق </w:t>
      </w:r>
      <w:r w:rsidRPr="008A3B69">
        <w:rPr>
          <w:rFonts w:asciiTheme="minorBidi" w:hAnsiTheme="minorBidi"/>
          <w:lang w:val="en-US" w:eastAsia="prs" w:bidi="en-US"/>
        </w:rPr>
        <w:t>Consultation Hub</w:t>
      </w:r>
      <w:r w:rsidRPr="008A3B69">
        <w:rPr>
          <w:rFonts w:asciiTheme="minorBidi" w:hAnsiTheme="minorBidi"/>
          <w:rtl/>
          <w:lang w:eastAsia="prs" w:bidi="en-US"/>
        </w:rPr>
        <w:t xml:space="preserve"> یک پیشنهادیه مستقل را آپلود کنید. </w:t>
      </w:r>
    </w:p>
    <w:p w14:paraId="2CAAE1EE" w14:textId="294D474D" w:rsidR="00B1442F" w:rsidRPr="008A3B69" w:rsidRDefault="00B1442F" w:rsidP="00B1442F">
      <w:pPr>
        <w:bidi/>
        <w:rPr>
          <w:rFonts w:asciiTheme="minorBidi" w:hAnsiTheme="minorBidi"/>
        </w:rPr>
      </w:pPr>
      <w:r w:rsidRPr="008A3B69">
        <w:rPr>
          <w:rFonts w:asciiTheme="minorBidi" w:hAnsiTheme="minorBidi"/>
          <w:rtl/>
          <w:lang w:eastAsia="prs" w:bidi="en-US"/>
        </w:rPr>
        <w:t xml:space="preserve">می توانید جوابات تانرا تحت نام خودتان یا بشکل ناشناس ارسال کنید. اگر رضایت بدهید، ما در ختم دوره مشاوره جوابها را نشر خواهیم کرد. اگر رضایت ندهید یا در صورت موجودیت هرگونه مشکلات قانونی احتمالی در رابطه به نشر مطالب ارسالی تان، ما از نشر آن خودداری خواهیم نمود. مطالب ارسالی ممکن است تابع درخواست های آزادی معلومات یا درخواست های پارلمان باشد. </w:t>
      </w:r>
    </w:p>
    <w:p w14:paraId="6F300A8F" w14:textId="27169ECC" w:rsidR="002F79C5" w:rsidRPr="008A3B69" w:rsidRDefault="00B1442F" w:rsidP="002F79C5">
      <w:pPr>
        <w:bidi/>
        <w:rPr>
          <w:rFonts w:asciiTheme="minorBidi" w:hAnsiTheme="minorBidi"/>
        </w:rPr>
      </w:pPr>
      <w:r w:rsidRPr="008A3B69">
        <w:rPr>
          <w:rFonts w:asciiTheme="minorBidi" w:hAnsiTheme="minorBidi"/>
          <w:rtl/>
          <w:lang w:eastAsia="prs" w:bidi="en-US"/>
        </w:rPr>
        <w:t>معلومات شخصی به اشتراک گذاشته شده از طریق پروسه مشاوره درمطابقت با قانون حفظ حریم خصوصی مصوبه سال 1988 (</w:t>
      </w:r>
      <w:r w:rsidRPr="008A3B69">
        <w:rPr>
          <w:rFonts w:asciiTheme="minorBidi" w:hAnsiTheme="minorBidi"/>
          <w:lang w:val="en-US" w:eastAsia="prs" w:bidi="en-US"/>
        </w:rPr>
        <w:t>Cth</w:t>
      </w:r>
      <w:r w:rsidRPr="008A3B69">
        <w:rPr>
          <w:rFonts w:asciiTheme="minorBidi" w:hAnsiTheme="minorBidi"/>
          <w:rtl/>
          <w:lang w:eastAsia="prs" w:bidi="en-US"/>
        </w:rPr>
        <w:t xml:space="preserve">) برخورد می شود. برای کسب معلومات بیشتر راجع به طرز جمع آوری، نگهداری و استفاده از معلومات شخصی توسط </w:t>
      </w:r>
      <w:r w:rsidRPr="008A3B69">
        <w:rPr>
          <w:rFonts w:asciiTheme="minorBidi" w:hAnsiTheme="minorBidi"/>
          <w:lang w:val="en-US" w:eastAsia="prs" w:bidi="en-US"/>
        </w:rPr>
        <w:t>Attorney-General Department</w:t>
      </w:r>
      <w:r w:rsidRPr="008A3B69">
        <w:rPr>
          <w:rFonts w:asciiTheme="minorBidi" w:hAnsiTheme="minorBidi"/>
          <w:rtl/>
          <w:lang w:eastAsia="prs" w:bidi="en-US"/>
        </w:rPr>
        <w:t xml:space="preserve"> (اداره لوی څارنوالی) لطفاً به وبسایت </w:t>
      </w:r>
      <w:hyperlink r:id="rId17" w:history="1">
        <w:r w:rsidRPr="008A3B69">
          <w:rPr>
            <w:rStyle w:val="Hyperlink"/>
            <w:rFonts w:asciiTheme="minorBidi" w:hAnsiTheme="minorBidi"/>
            <w:lang w:val="en-US" w:eastAsia="prs" w:bidi="en-US"/>
          </w:rPr>
          <w:t>Attorney-General’s Department’s Privacy Policy</w:t>
        </w:r>
      </w:hyperlink>
      <w:r w:rsidRPr="008A3B69">
        <w:rPr>
          <w:rFonts w:asciiTheme="minorBidi" w:hAnsiTheme="minorBidi"/>
          <w:rtl/>
          <w:lang w:eastAsia="prs" w:bidi="en-US"/>
        </w:rPr>
        <w:t xml:space="preserve"> مراجعه کنید. </w:t>
      </w:r>
    </w:p>
    <w:p w14:paraId="5678A8E4" w14:textId="77777777" w:rsidR="00CE3751" w:rsidRPr="008A3B69" w:rsidRDefault="00CE3751" w:rsidP="00F01741">
      <w:pPr>
        <w:pStyle w:val="Heading2"/>
        <w:bidi/>
        <w:rPr>
          <w:rFonts w:asciiTheme="minorBidi" w:hAnsiTheme="minorBidi" w:cstheme="minorBidi"/>
          <w:i/>
          <w:sz w:val="22"/>
        </w:rPr>
      </w:pPr>
      <w:r w:rsidRPr="008A3B69">
        <w:rPr>
          <w:rFonts w:asciiTheme="minorBidi" w:hAnsiTheme="minorBidi" w:cstheme="minorBidi"/>
          <w:i/>
          <w:iCs/>
          <w:sz w:val="22"/>
          <w:rtl/>
          <w:lang w:eastAsia="prs" w:bidi="en-US"/>
        </w:rPr>
        <w:t>سایر چینل های مشورتی</w:t>
      </w:r>
    </w:p>
    <w:p w14:paraId="49628D97" w14:textId="496E98BE" w:rsidR="00CE3751" w:rsidRPr="008A3B69" w:rsidRDefault="00CE3751" w:rsidP="00CE3751">
      <w:pPr>
        <w:bidi/>
        <w:rPr>
          <w:rFonts w:asciiTheme="minorBidi" w:hAnsiTheme="minorBidi"/>
        </w:rPr>
      </w:pPr>
      <w:r w:rsidRPr="008A3B69">
        <w:rPr>
          <w:rFonts w:asciiTheme="minorBidi" w:hAnsiTheme="minorBidi"/>
          <w:rtl/>
          <w:lang w:eastAsia="prs" w:bidi="en-US"/>
        </w:rPr>
        <w:t xml:space="preserve">اگر می خواهید بازتاب </w:t>
      </w:r>
      <w:r w:rsidRPr="000B19C0">
        <w:rPr>
          <w:rFonts w:asciiTheme="minorBidi" w:hAnsiTheme="minorBidi"/>
          <w:rtl/>
          <w:lang w:eastAsia="prs" w:bidi="en-US"/>
        </w:rPr>
        <w:t>نظریات تا</w:t>
      </w:r>
      <w:r w:rsidR="008A3B69" w:rsidRPr="000B19C0">
        <w:rPr>
          <w:rFonts w:asciiTheme="minorBidi" w:hAnsiTheme="minorBidi"/>
          <w:rtl/>
          <w:lang w:eastAsia="prs" w:bidi="fa-IR"/>
        </w:rPr>
        <w:t>نر</w:t>
      </w:r>
      <w:r w:rsidRPr="000B19C0">
        <w:rPr>
          <w:rFonts w:asciiTheme="minorBidi" w:hAnsiTheme="minorBidi"/>
          <w:rtl/>
          <w:lang w:eastAsia="prs" w:bidi="en-US"/>
        </w:rPr>
        <w:t>ا حضوراً یا از طریق ویدیو و یا تیلفون ارائه دهید، کدام</w:t>
      </w:r>
      <w:r w:rsidRPr="008A3B69">
        <w:rPr>
          <w:rFonts w:asciiTheme="minorBidi" w:hAnsiTheme="minorBidi"/>
          <w:rtl/>
          <w:lang w:eastAsia="prs" w:bidi="en-US"/>
        </w:rPr>
        <w:t xml:space="preserve"> مقتضیات دسترسی دیگری دارید، یا می خواهید که بازتاب نظریات تانرا به یک زبان غیر از انگلیسی ارائه دهید، لطفاً با </w:t>
      </w:r>
      <w:hyperlink r:id="rId18" w:history="1">
        <w:r w:rsidRPr="008A3B69">
          <w:rPr>
            <w:rStyle w:val="Hyperlink"/>
            <w:rFonts w:asciiTheme="minorBidi" w:hAnsiTheme="minorBidi"/>
            <w:lang w:val="en-US" w:eastAsia="prs" w:bidi="en-US"/>
          </w:rPr>
          <w:t>ForcedMarriage@ag.gov.au</w:t>
        </w:r>
      </w:hyperlink>
      <w:r w:rsidRPr="008A3B69">
        <w:rPr>
          <w:rFonts w:asciiTheme="minorBidi" w:hAnsiTheme="minorBidi"/>
          <w:rtl/>
          <w:lang w:eastAsia="prs" w:bidi="en-US"/>
        </w:rPr>
        <w:t xml:space="preserve"> تماس بگیرید. </w:t>
      </w:r>
    </w:p>
    <w:p w14:paraId="211208D0" w14:textId="77777777" w:rsidR="002F79C5" w:rsidRPr="008A3B69" w:rsidRDefault="002F79C5" w:rsidP="002F79C5">
      <w:pPr>
        <w:pStyle w:val="Heading2"/>
        <w:bidi/>
        <w:spacing w:after="120"/>
        <w:rPr>
          <w:rFonts w:asciiTheme="minorBidi" w:hAnsiTheme="minorBidi" w:cstheme="minorBidi"/>
        </w:rPr>
      </w:pPr>
      <w:r w:rsidRPr="008A3B69">
        <w:rPr>
          <w:rFonts w:asciiTheme="minorBidi" w:hAnsiTheme="minorBidi" w:cstheme="minorBidi"/>
          <w:rtl/>
          <w:lang w:eastAsia="prs" w:bidi="en-US"/>
        </w:rPr>
        <w:t>دوره مشاوره</w:t>
      </w:r>
    </w:p>
    <w:p w14:paraId="4BE8C697" w14:textId="52E20CF5" w:rsidR="002F79C5" w:rsidRPr="008A3B69" w:rsidRDefault="002F79C5" w:rsidP="002F79C5">
      <w:pPr>
        <w:bidi/>
        <w:rPr>
          <w:rFonts w:asciiTheme="minorBidi" w:hAnsiTheme="minorBidi"/>
        </w:rPr>
      </w:pPr>
      <w:r w:rsidRPr="008A3B69">
        <w:rPr>
          <w:rFonts w:asciiTheme="minorBidi" w:hAnsiTheme="minorBidi"/>
          <w:rtl/>
          <w:lang w:eastAsia="prs" w:bidi="en-US"/>
        </w:rPr>
        <w:t xml:space="preserve">مشاوره </w:t>
      </w:r>
      <w:r w:rsidRPr="00B7165D">
        <w:rPr>
          <w:rFonts w:asciiTheme="minorBidi" w:hAnsiTheme="minorBidi"/>
          <w:rtl/>
          <w:lang w:eastAsia="prs" w:bidi="en-US"/>
        </w:rPr>
        <w:t xml:space="preserve">بتاریخ </w:t>
      </w:r>
      <w:r w:rsidR="002E4B9A">
        <w:rPr>
          <w:rFonts w:asciiTheme="minorBidi" w:hAnsiTheme="minorBidi"/>
          <w:lang w:val="en-US" w:eastAsia="prs" w:bidi="en-US"/>
        </w:rPr>
        <w:t>29</w:t>
      </w:r>
      <w:r w:rsidR="00B7165D" w:rsidRPr="00B7165D">
        <w:rPr>
          <w:rFonts w:asciiTheme="minorBidi" w:hAnsiTheme="minorBidi"/>
          <w:lang w:val="en-US" w:eastAsia="prs" w:bidi="en-US"/>
        </w:rPr>
        <w:t>/07/2024</w:t>
      </w:r>
      <w:r w:rsidR="008A3B69" w:rsidRPr="00B7165D">
        <w:rPr>
          <w:rFonts w:asciiTheme="minorBidi" w:hAnsiTheme="minorBidi"/>
          <w:rtl/>
          <w:lang w:val="en-US" w:eastAsia="prs" w:bidi="fa-IR"/>
        </w:rPr>
        <w:t xml:space="preserve"> </w:t>
      </w:r>
      <w:r w:rsidRPr="00B7165D">
        <w:rPr>
          <w:rFonts w:asciiTheme="minorBidi" w:hAnsiTheme="minorBidi"/>
          <w:rtl/>
          <w:lang w:eastAsia="prs" w:bidi="en-US"/>
        </w:rPr>
        <w:t xml:space="preserve">آغاز و بتاریخ </w:t>
      </w:r>
      <w:r w:rsidR="00AD1A88">
        <w:rPr>
          <w:rFonts w:asciiTheme="minorBidi" w:hAnsiTheme="minorBidi"/>
          <w:lang w:val="en-US" w:eastAsia="prs" w:bidi="en-US"/>
        </w:rPr>
        <w:t>23</w:t>
      </w:r>
      <w:r w:rsidR="00B7165D" w:rsidRPr="00B7165D">
        <w:rPr>
          <w:rFonts w:asciiTheme="minorBidi" w:hAnsiTheme="minorBidi"/>
          <w:lang w:val="en-US" w:eastAsia="prs" w:bidi="en-US"/>
        </w:rPr>
        <w:t>/09/2024</w:t>
      </w:r>
      <w:r w:rsidRPr="00B7165D">
        <w:rPr>
          <w:rFonts w:asciiTheme="minorBidi" w:hAnsiTheme="minorBidi"/>
          <w:rtl/>
          <w:lang w:eastAsia="prs" w:bidi="en-US"/>
        </w:rPr>
        <w:t xml:space="preserve"> خاتمه می یابد</w:t>
      </w:r>
      <w:r w:rsidRPr="008A3B69">
        <w:rPr>
          <w:rFonts w:asciiTheme="minorBidi" w:hAnsiTheme="minorBidi"/>
          <w:rtl/>
          <w:lang w:eastAsia="prs" w:bidi="en-US"/>
        </w:rPr>
        <w:t>.</w:t>
      </w:r>
    </w:p>
    <w:p w14:paraId="3C175D15" w14:textId="3F1F977C" w:rsidR="002F79C5" w:rsidRPr="008A3B69" w:rsidRDefault="002F79C5" w:rsidP="002F79C5">
      <w:pPr>
        <w:pStyle w:val="Heading2"/>
        <w:bidi/>
        <w:spacing w:after="120"/>
        <w:rPr>
          <w:rFonts w:asciiTheme="minorBidi" w:hAnsiTheme="minorBidi" w:cstheme="minorBidi"/>
        </w:rPr>
      </w:pPr>
      <w:r w:rsidRPr="008A3B69">
        <w:rPr>
          <w:rFonts w:asciiTheme="minorBidi" w:hAnsiTheme="minorBidi" w:cstheme="minorBidi"/>
          <w:rtl/>
          <w:lang w:eastAsia="prs" w:bidi="en-US"/>
        </w:rPr>
        <w:t>پرسش ها</w:t>
      </w:r>
    </w:p>
    <w:p w14:paraId="3B587B3A" w14:textId="423A8AA0" w:rsidR="004853C7" w:rsidRPr="008A3B69" w:rsidRDefault="002F79C5">
      <w:pPr>
        <w:bidi/>
        <w:rPr>
          <w:rFonts w:asciiTheme="minorBidi" w:eastAsiaTheme="majorEastAsia" w:hAnsiTheme="minorBidi"/>
          <w:color w:val="2F5496" w:themeColor="accent1" w:themeShade="BF"/>
          <w:sz w:val="32"/>
          <w:szCs w:val="32"/>
        </w:rPr>
      </w:pPr>
      <w:r w:rsidRPr="008A3B69">
        <w:rPr>
          <w:rFonts w:asciiTheme="minorBidi" w:hAnsiTheme="minorBidi"/>
          <w:rtl/>
          <w:lang w:eastAsia="prs" w:bidi="en-US"/>
        </w:rPr>
        <w:t>اگر می خواهید راجع به بازتاب نظریات تان صحبت کنید، با</w:t>
      </w:r>
      <w:r w:rsidR="00577CB3" w:rsidRPr="008A3B69">
        <w:rPr>
          <w:rFonts w:asciiTheme="minorBidi" w:hAnsiTheme="minorBidi"/>
          <w:lang w:eastAsia="prs" w:bidi="en-US"/>
        </w:rPr>
        <w:t xml:space="preserve"> </w:t>
      </w:r>
      <w:hyperlink r:id="rId19" w:history="1">
        <w:r w:rsidR="00577CB3" w:rsidRPr="008A3B69">
          <w:rPr>
            <w:rStyle w:val="Hyperlink"/>
            <w:rFonts w:asciiTheme="minorBidi" w:hAnsiTheme="minorBidi"/>
          </w:rPr>
          <w:t>ForcedMarriage@ag.gov.au</w:t>
        </w:r>
      </w:hyperlink>
      <w:r w:rsidR="00577CB3" w:rsidRPr="008A3B69">
        <w:rPr>
          <w:rFonts w:asciiTheme="minorBidi" w:hAnsiTheme="minorBidi"/>
          <w:lang w:val="en-US" w:eastAsia="prs" w:bidi="en-US"/>
        </w:rPr>
        <w:t xml:space="preserve"> </w:t>
      </w:r>
      <w:r w:rsidRPr="008A3B69">
        <w:rPr>
          <w:rFonts w:asciiTheme="minorBidi" w:hAnsiTheme="minorBidi"/>
          <w:rtl/>
          <w:lang w:eastAsia="prs" w:bidi="en-US"/>
        </w:rPr>
        <w:t xml:space="preserve">تماس بگیرید. </w:t>
      </w:r>
      <w:r w:rsidR="004853C7" w:rsidRPr="008A3B69">
        <w:rPr>
          <w:rFonts w:asciiTheme="minorBidi" w:hAnsiTheme="minorBidi"/>
          <w:rtl/>
          <w:lang w:eastAsia="prs" w:bidi="en-US"/>
        </w:rPr>
        <w:br w:type="page"/>
      </w:r>
    </w:p>
    <w:p w14:paraId="1CB7F94E" w14:textId="1E04DB29" w:rsidR="001B0EA6" w:rsidRPr="008A3B69" w:rsidRDefault="001B0EA6" w:rsidP="006F268B">
      <w:pPr>
        <w:pStyle w:val="Heading1"/>
        <w:bidi/>
        <w:spacing w:after="240"/>
        <w:rPr>
          <w:rFonts w:asciiTheme="minorBidi" w:hAnsiTheme="minorBidi" w:cstheme="minorBidi"/>
        </w:rPr>
      </w:pPr>
      <w:r w:rsidRPr="008A3B69">
        <w:rPr>
          <w:rFonts w:asciiTheme="minorBidi" w:hAnsiTheme="minorBidi" w:cstheme="minorBidi"/>
          <w:rtl/>
          <w:lang w:eastAsia="prs" w:bidi="en-US"/>
        </w:rPr>
        <w:lastRenderedPageBreak/>
        <w:t>مقدمه</w:t>
      </w:r>
    </w:p>
    <w:p w14:paraId="58E3E83F" w14:textId="24F242F1" w:rsidR="001B0EA6" w:rsidRPr="008A3B69" w:rsidRDefault="001B0EA6" w:rsidP="001B0EA6">
      <w:pPr>
        <w:bidi/>
        <w:rPr>
          <w:rFonts w:asciiTheme="minorBidi" w:hAnsiTheme="minorBidi"/>
        </w:rPr>
      </w:pPr>
      <w:r w:rsidRPr="008A3B69">
        <w:rPr>
          <w:rFonts w:asciiTheme="minorBidi" w:hAnsiTheme="minorBidi"/>
          <w:rtl/>
          <w:lang w:eastAsia="prs" w:bidi="en-US"/>
        </w:rPr>
        <w:t xml:space="preserve">هرشخص در آسترالیا آزاد است انتخاب نماید که با چه کسی و چه زمان ازدواج می کند. وادارد نمودن یک شخص به ازدواج خلاف میل وی هزگر قابل قبول نیست و در آسترالیا یک جرم محسوب می شود. </w:t>
      </w:r>
    </w:p>
    <w:p w14:paraId="50632940" w14:textId="3EA19BAE" w:rsidR="00352E98" w:rsidRPr="008A3B69" w:rsidRDefault="00352E98" w:rsidP="001B0EA6">
      <w:pPr>
        <w:bidi/>
        <w:rPr>
          <w:rFonts w:asciiTheme="minorBidi" w:hAnsiTheme="minorBidi"/>
        </w:rPr>
      </w:pPr>
      <w:r w:rsidRPr="008A3B69">
        <w:rPr>
          <w:rFonts w:asciiTheme="minorBidi" w:hAnsiTheme="minorBidi"/>
          <w:rtl/>
          <w:lang w:eastAsia="prs" w:bidi="en-US"/>
        </w:rPr>
        <w:t>ازدواج جبری زمانی صورت می گیرد که یک شخص بدون رضایت کامل و آزادی مجبور به ازدواج شود. این می تواند بخاطری اتفاق بیفتد که یک شخص تحت فشار، تهدید یا فریبکاری قرار گیرد، یا زیر سن 16 سال عمر داشته باشد. ازدواج جبری ممکن است برای هرشخص اتفاق بیفتد، اما زنان و دختران جوان بیشتر در معرض این احتمال خطر هستند.</w:t>
      </w:r>
    </w:p>
    <w:p w14:paraId="657C9744" w14:textId="1D20B736" w:rsidR="00352E98" w:rsidRPr="008A3B69" w:rsidRDefault="00352E98" w:rsidP="001B0EA6">
      <w:pPr>
        <w:bidi/>
        <w:rPr>
          <w:rFonts w:asciiTheme="minorBidi" w:hAnsiTheme="minorBidi"/>
        </w:rPr>
      </w:pPr>
      <w:bookmarkStart w:id="1" w:name="_Hlk170894919"/>
      <w:r w:rsidRPr="008A3B69">
        <w:rPr>
          <w:rFonts w:asciiTheme="minorBidi" w:hAnsiTheme="minorBidi"/>
          <w:rtl/>
          <w:lang w:eastAsia="prs" w:bidi="en-US"/>
        </w:rPr>
        <w:t xml:space="preserve">دولتهای آسترالیا در مورد </w:t>
      </w:r>
      <w:r w:rsidR="008A3B69">
        <w:rPr>
          <w:rFonts w:asciiTheme="minorBidi" w:hAnsiTheme="minorBidi" w:hint="cs"/>
          <w:rtl/>
          <w:lang w:eastAsia="prs" w:bidi="fa-IR"/>
        </w:rPr>
        <w:t xml:space="preserve">بعضی </w:t>
      </w:r>
      <w:r w:rsidRPr="008A3B69">
        <w:rPr>
          <w:rFonts w:asciiTheme="minorBidi" w:hAnsiTheme="minorBidi"/>
          <w:rtl/>
          <w:lang w:eastAsia="prs" w:bidi="en-US"/>
        </w:rPr>
        <w:t>گزینه ها جهت تقویت بخشیدن پاسخ ملی علیه ازدواج جبری غور می کنند، بشمول:</w:t>
      </w:r>
    </w:p>
    <w:p w14:paraId="610D922F" w14:textId="5EC0451F" w:rsidR="00352E98" w:rsidRPr="008A3B69" w:rsidRDefault="00352E98" w:rsidP="00352E98">
      <w:pPr>
        <w:pStyle w:val="ListParagraph"/>
        <w:numPr>
          <w:ilvl w:val="0"/>
          <w:numId w:val="19"/>
        </w:numPr>
        <w:bidi/>
        <w:rPr>
          <w:rFonts w:asciiTheme="minorBidi" w:hAnsiTheme="minorBidi"/>
        </w:rPr>
      </w:pPr>
      <w:r w:rsidRPr="008A3B69">
        <w:rPr>
          <w:rFonts w:asciiTheme="minorBidi" w:hAnsiTheme="minorBidi"/>
          <w:rtl/>
          <w:lang w:eastAsia="prs" w:bidi="en-US"/>
        </w:rPr>
        <w:t>ایجاد یک درک مشترک در مورد ازدواج جبری بحیث یکی از اشکال خشونت خانوادگی و خانگی به منظور بهبود بخشیدن دسترسی قربانیان-نجات یافتگان به خدمات خشونت خانوادگی و خانگی</w:t>
      </w:r>
    </w:p>
    <w:p w14:paraId="71EBCD44" w14:textId="0BCA3276" w:rsidR="00352E98" w:rsidRPr="008A3B69" w:rsidRDefault="00352E98" w:rsidP="00352E98">
      <w:pPr>
        <w:pStyle w:val="ListParagraph"/>
        <w:numPr>
          <w:ilvl w:val="0"/>
          <w:numId w:val="19"/>
        </w:numPr>
        <w:bidi/>
        <w:rPr>
          <w:rFonts w:asciiTheme="minorBidi" w:hAnsiTheme="minorBidi"/>
        </w:rPr>
      </w:pPr>
      <w:r w:rsidRPr="008A3B69">
        <w:rPr>
          <w:rFonts w:asciiTheme="minorBidi" w:hAnsiTheme="minorBidi"/>
          <w:rtl/>
          <w:lang w:eastAsia="prs" w:bidi="en-US"/>
        </w:rPr>
        <w:t>افزایش دادن آموزش و آگاهی جهت حمایت از شناسایی زودهنگام، مداخله و جلوگیری از ازدواج جبری، و</w:t>
      </w:r>
    </w:p>
    <w:p w14:paraId="7E9D525F" w14:textId="1EF9197B" w:rsidR="00352E98" w:rsidRPr="008A3B69" w:rsidRDefault="006F268B" w:rsidP="00B9235E">
      <w:pPr>
        <w:pStyle w:val="ListParagraph"/>
        <w:numPr>
          <w:ilvl w:val="0"/>
          <w:numId w:val="19"/>
        </w:numPr>
        <w:bidi/>
        <w:rPr>
          <w:rFonts w:asciiTheme="minorBidi" w:hAnsiTheme="minorBidi"/>
        </w:rPr>
      </w:pPr>
      <w:r w:rsidRPr="008A3B69">
        <w:rPr>
          <w:rFonts w:asciiTheme="minorBidi" w:hAnsiTheme="minorBidi"/>
          <w:rtl/>
          <w:lang w:eastAsia="prs" w:bidi="en-US"/>
        </w:rPr>
        <w:t xml:space="preserve">تقویت بخشیدن حفاظت های مدنی و راه حل های موجوده برای اشخاصیکه در قید و یا در معرض احتمال خطر ازوداج جبری قرار دارند. </w:t>
      </w:r>
    </w:p>
    <w:bookmarkEnd w:id="1"/>
    <w:p w14:paraId="63CFCB24" w14:textId="133524B8" w:rsidR="001B0EA6" w:rsidRPr="008A3B69" w:rsidRDefault="001B0EA6" w:rsidP="001B0EA6">
      <w:pPr>
        <w:bidi/>
        <w:rPr>
          <w:rFonts w:asciiTheme="minorBidi" w:hAnsiTheme="minorBidi"/>
        </w:rPr>
      </w:pPr>
      <w:r w:rsidRPr="008A3B69">
        <w:rPr>
          <w:rFonts w:asciiTheme="minorBidi" w:hAnsiTheme="minorBidi"/>
          <w:rtl/>
          <w:lang w:eastAsia="prs" w:bidi="en-US"/>
        </w:rPr>
        <w:t>نظریات عامه مردم آسترالیا جهت حصول اطمینان از اینکه اینکار نیاز های جامعه را برآورده می سازد، یک امر مهم است.</w:t>
      </w:r>
    </w:p>
    <w:p w14:paraId="78CE615C" w14:textId="40500231" w:rsidR="008F3499" w:rsidRPr="008A3B69" w:rsidRDefault="008F3499" w:rsidP="001B0EA6">
      <w:pPr>
        <w:bidi/>
        <w:rPr>
          <w:rFonts w:asciiTheme="minorBidi" w:hAnsiTheme="minorBidi"/>
        </w:rPr>
      </w:pPr>
      <w:r w:rsidRPr="008A3B69">
        <w:rPr>
          <w:rFonts w:asciiTheme="minorBidi" w:hAnsiTheme="minorBidi"/>
          <w:rtl/>
          <w:lang w:eastAsia="prs" w:bidi="en-US"/>
        </w:rPr>
        <w:t xml:space="preserve">تدابیر ذکرشده در این مقاله منعکس کننده دیدگاه قبول شده دولت فدرال، دولت های ایالتی یا منطقوی نیست، یا دولت ها را ملزم به اتخاذ اقدام نمی کند. </w:t>
      </w:r>
    </w:p>
    <w:p w14:paraId="62B66A48" w14:textId="1AA956C3" w:rsidR="001B0EA6" w:rsidRPr="008A3B69" w:rsidRDefault="001B0EA6" w:rsidP="006F268B">
      <w:pPr>
        <w:pStyle w:val="Heading2"/>
        <w:bidi/>
        <w:spacing w:after="240"/>
        <w:rPr>
          <w:rFonts w:asciiTheme="minorBidi" w:hAnsiTheme="minorBidi" w:cstheme="minorBidi"/>
        </w:rPr>
      </w:pPr>
      <w:r w:rsidRPr="008A3B69">
        <w:rPr>
          <w:rFonts w:asciiTheme="minorBidi" w:hAnsiTheme="minorBidi" w:cstheme="minorBidi"/>
          <w:rtl/>
          <w:lang w:eastAsia="prs" w:bidi="en-US"/>
        </w:rPr>
        <w:t xml:space="preserve">پاسخ موجوده </w:t>
      </w:r>
    </w:p>
    <w:p w14:paraId="209EFFD0" w14:textId="775F7D0B" w:rsidR="00FF728F" w:rsidRPr="008A3B69" w:rsidRDefault="001B0EA6" w:rsidP="001B0EA6">
      <w:pPr>
        <w:bidi/>
        <w:rPr>
          <w:rFonts w:asciiTheme="minorBidi" w:hAnsiTheme="minorBidi"/>
        </w:rPr>
      </w:pPr>
      <w:r w:rsidRPr="008A3B69">
        <w:rPr>
          <w:rFonts w:asciiTheme="minorBidi" w:hAnsiTheme="minorBidi"/>
          <w:rtl/>
          <w:lang w:eastAsia="prs" w:bidi="en-US"/>
        </w:rPr>
        <w:t xml:space="preserve">پاسخ دولت آسترالیا در مقابل ازدواج جبری در </w:t>
      </w:r>
      <w:hyperlink r:id="rId20" w:history="1">
        <w:r w:rsidRPr="008A3B69">
          <w:rPr>
            <w:rStyle w:val="Hyperlink"/>
            <w:rFonts w:asciiTheme="minorBidi" w:hAnsiTheme="minorBidi"/>
            <w:lang w:val="en-US" w:eastAsia="prs" w:bidi="en-US"/>
          </w:rPr>
          <w:t>National Action Plan to Combat Modern Slavery</w:t>
        </w:r>
        <w:r w:rsidRPr="008A3B69">
          <w:rPr>
            <w:rStyle w:val="Hyperlink"/>
            <w:rFonts w:asciiTheme="minorBidi" w:hAnsiTheme="minorBidi"/>
            <w:rtl/>
            <w:lang w:eastAsia="prs" w:bidi="en-US"/>
          </w:rPr>
          <w:t xml:space="preserve"> 2020 – 2025</w:t>
        </w:r>
      </w:hyperlink>
      <w:r w:rsidRPr="008A3B69">
        <w:rPr>
          <w:rFonts w:asciiTheme="minorBidi" w:hAnsiTheme="minorBidi"/>
          <w:rtl/>
          <w:lang w:eastAsia="prs" w:bidi="en-US"/>
        </w:rPr>
        <w:t xml:space="preserve"> تصریح شده است. پلان اقدام ملی شامل یک تعهد برای انکشاف دادن یک مودل جهت </w:t>
      </w:r>
      <w:r w:rsidR="00EF1464">
        <w:rPr>
          <w:rFonts w:asciiTheme="minorBidi" w:hAnsiTheme="minorBidi" w:hint="cs"/>
          <w:rtl/>
          <w:lang w:eastAsia="prs" w:bidi="fa-IR"/>
        </w:rPr>
        <w:t xml:space="preserve">ارائه </w:t>
      </w:r>
      <w:r w:rsidRPr="008A3B69">
        <w:rPr>
          <w:rFonts w:asciiTheme="minorBidi" w:hAnsiTheme="minorBidi"/>
          <w:rtl/>
          <w:lang w:eastAsia="prs" w:bidi="en-US"/>
        </w:rPr>
        <w:t xml:space="preserve">حفاظت های مدنی و راه حل ها برای اشخاصی است که در قید یا در معرض احتمال خطر ازدواج جبری هستند. </w:t>
      </w:r>
    </w:p>
    <w:p w14:paraId="4E87433C" w14:textId="41E86FA3" w:rsidR="00FF728F" w:rsidRPr="008A3B69" w:rsidRDefault="00FF728F" w:rsidP="00FF728F">
      <w:pPr>
        <w:bidi/>
        <w:rPr>
          <w:rFonts w:asciiTheme="minorBidi" w:hAnsiTheme="minorBidi"/>
        </w:rPr>
      </w:pPr>
      <w:r w:rsidRPr="008A3B69">
        <w:rPr>
          <w:rFonts w:asciiTheme="minorBidi" w:hAnsiTheme="minorBidi"/>
          <w:rtl/>
          <w:lang w:eastAsia="prs" w:bidi="en-US"/>
        </w:rPr>
        <w:t xml:space="preserve">قانون جزا دولت فدرال (قانون جزا) شامل جرایمی می شود که ازدواج جبری را یک عمل غیرقانونی می شمارد. اینها در سال 2013 معرفی شدند. تحت قانون جزا وادار ساختن یک شخص به ازدواج جبری یا همدستی و معاونت در یک ازدواج جبری یک عمل غیرقانونی است. غیراز اینکه شما خودتان یک قربانی ازدواج اجباری باشید، دست داشتن در یک ازدواج جبری به معنای موافق بودن شما با ازدواج یک شخصی است که می شناسید یا شک دارید که قربانی ازدواج اجباری است. </w:t>
      </w:r>
    </w:p>
    <w:p w14:paraId="4658CD8E" w14:textId="386B83C6" w:rsidR="00FF728F" w:rsidRPr="008A3B69" w:rsidRDefault="00FF728F" w:rsidP="001B0EA6">
      <w:pPr>
        <w:bidi/>
        <w:rPr>
          <w:rFonts w:asciiTheme="minorBidi" w:hAnsiTheme="minorBidi"/>
        </w:rPr>
      </w:pPr>
      <w:r w:rsidRPr="008A3B69">
        <w:rPr>
          <w:rFonts w:asciiTheme="minorBidi" w:hAnsiTheme="minorBidi"/>
          <w:rtl/>
          <w:lang w:eastAsia="prs" w:bidi="en-US"/>
        </w:rPr>
        <w:t>حمایت از طریق حمایت تمویل شده دولت آسترالیا برای اشخاص قاچاق شده تحت پروگرام اشخاص قاچاق شده (</w:t>
      </w:r>
      <w:r w:rsidRPr="008A3B69">
        <w:rPr>
          <w:rFonts w:asciiTheme="minorBidi" w:hAnsiTheme="minorBidi"/>
          <w:lang w:val="en-US" w:eastAsia="prs" w:bidi="en-US"/>
        </w:rPr>
        <w:t>STPP</w:t>
      </w:r>
      <w:r w:rsidRPr="008A3B69">
        <w:rPr>
          <w:rFonts w:asciiTheme="minorBidi" w:hAnsiTheme="minorBidi"/>
          <w:rtl/>
          <w:lang w:eastAsia="prs" w:bidi="en-US"/>
        </w:rPr>
        <w:t xml:space="preserve">) موجود است </w:t>
      </w:r>
      <w:r w:rsidRPr="000B19C0">
        <w:rPr>
          <w:rFonts w:asciiTheme="minorBidi" w:hAnsiTheme="minorBidi"/>
          <w:rtl/>
          <w:lang w:eastAsia="prs" w:bidi="en-US"/>
        </w:rPr>
        <w:t xml:space="preserve">که از </w:t>
      </w:r>
      <w:r w:rsidR="00EF1464" w:rsidRPr="000B19C0">
        <w:rPr>
          <w:rFonts w:asciiTheme="minorBidi" w:hAnsiTheme="minorBidi" w:hint="cs"/>
          <w:rtl/>
          <w:lang w:eastAsia="prs" w:bidi="fa-IR"/>
        </w:rPr>
        <w:t>طر</w:t>
      </w:r>
      <w:r w:rsidRPr="000B19C0">
        <w:rPr>
          <w:rFonts w:asciiTheme="minorBidi" w:hAnsiTheme="minorBidi"/>
          <w:rtl/>
          <w:lang w:eastAsia="prs" w:bidi="en-US"/>
        </w:rPr>
        <w:t>یق</w:t>
      </w:r>
      <w:r w:rsidRPr="008A3B69">
        <w:rPr>
          <w:rFonts w:asciiTheme="minorBidi" w:hAnsiTheme="minorBidi"/>
          <w:rtl/>
          <w:lang w:eastAsia="prs" w:bidi="en-US"/>
        </w:rPr>
        <w:t xml:space="preserve"> صلیب سرخ ارائه می گردد. </w:t>
      </w:r>
      <w:r w:rsidRPr="008A3B69">
        <w:rPr>
          <w:rFonts w:asciiTheme="minorBidi" w:hAnsiTheme="minorBidi"/>
          <w:lang w:val="en-US" w:eastAsia="prs" w:bidi="en-US"/>
        </w:rPr>
        <w:t>STPP</w:t>
      </w:r>
      <w:r w:rsidRPr="008A3B69">
        <w:rPr>
          <w:rFonts w:asciiTheme="minorBidi" w:hAnsiTheme="minorBidi"/>
          <w:rtl/>
          <w:lang w:eastAsia="prs" w:bidi="en-US"/>
        </w:rPr>
        <w:t xml:space="preserve"> حمایت فشرده را الی مدت 200 روز برای اشخاصی ارائه می دهد که در معرض احتمال خطر یا در قید ازدواج جبری قرار دارند. همچنان دولت آسترالیا مبلغ 12.1 میلیون دالر را برای مدت 5 سال جهت تاسیس نمودن یک پروگرام اختصاصی حمایت ازدواج جبری (</w:t>
      </w:r>
      <w:r w:rsidRPr="008A3B69">
        <w:rPr>
          <w:rFonts w:asciiTheme="minorBidi" w:hAnsiTheme="minorBidi"/>
          <w:lang w:val="en-US" w:eastAsia="prs" w:bidi="en-US"/>
        </w:rPr>
        <w:t>FMSSP</w:t>
      </w:r>
      <w:r w:rsidRPr="008A3B69">
        <w:rPr>
          <w:rFonts w:asciiTheme="minorBidi" w:hAnsiTheme="minorBidi"/>
          <w:rtl/>
          <w:lang w:eastAsia="prs" w:bidi="en-US"/>
        </w:rPr>
        <w:t xml:space="preserve">) تعهد سپرده است، این یک پروگرام ملی ازدواج جبری است که در ماه جنوری 2025 آغاز خواهد شد. </w:t>
      </w:r>
      <w:r w:rsidRPr="008A3B69">
        <w:rPr>
          <w:rFonts w:asciiTheme="minorBidi" w:hAnsiTheme="minorBidi"/>
          <w:lang w:val="en-US" w:eastAsia="prs" w:bidi="en-US"/>
        </w:rPr>
        <w:t>FMSSP</w:t>
      </w:r>
      <w:r w:rsidRPr="008A3B69">
        <w:rPr>
          <w:rFonts w:asciiTheme="minorBidi" w:hAnsiTheme="minorBidi"/>
          <w:rtl/>
          <w:lang w:eastAsia="prs" w:bidi="en-US"/>
        </w:rPr>
        <w:t xml:space="preserve"> حمایت شخصی را برای اشخاصی ارائه می دهد که در قید یا در معرض احتمال خطر ازدواج جبری قرار دارند. این حمایت نیاز های مختلف اشخاص را با تمرکز روی موضوعات صحت، رفاه و حمایت اجتماعی ایشان برآورده می سازد. این پروگرام شامل خدمات حیاتی مانند مشاوره و مسکن اضطراری در صورت نیاز می باشد. </w:t>
      </w:r>
    </w:p>
    <w:p w14:paraId="719571C8" w14:textId="7F7E617B" w:rsidR="006E5FE7" w:rsidRPr="008A3B69" w:rsidRDefault="006E5FE7">
      <w:pPr>
        <w:bidi/>
        <w:rPr>
          <w:rFonts w:asciiTheme="minorBidi" w:eastAsiaTheme="majorEastAsia" w:hAnsiTheme="minorBidi"/>
          <w:color w:val="2F5496" w:themeColor="accent1" w:themeShade="BF"/>
          <w:sz w:val="32"/>
          <w:szCs w:val="32"/>
        </w:rPr>
      </w:pPr>
      <w:r w:rsidRPr="008A3B69">
        <w:rPr>
          <w:rFonts w:asciiTheme="minorBidi" w:hAnsiTheme="minorBidi"/>
          <w:rtl/>
          <w:lang w:eastAsia="prs" w:bidi="en-US"/>
        </w:rPr>
        <w:br w:type="page"/>
      </w:r>
    </w:p>
    <w:p w14:paraId="2EB6DA50" w14:textId="74AABD10" w:rsidR="00FF728F" w:rsidRPr="008A3B69" w:rsidRDefault="00FF728F" w:rsidP="005C1583">
      <w:pPr>
        <w:pStyle w:val="Heading1"/>
        <w:bidi/>
        <w:spacing w:after="120"/>
        <w:rPr>
          <w:rFonts w:asciiTheme="minorBidi" w:hAnsiTheme="minorBidi" w:cstheme="minorBidi"/>
        </w:rPr>
      </w:pPr>
      <w:r w:rsidRPr="008A3B69">
        <w:rPr>
          <w:rFonts w:asciiTheme="minorBidi" w:hAnsiTheme="minorBidi" w:cstheme="minorBidi"/>
          <w:rtl/>
          <w:lang w:eastAsia="prs" w:bidi="en-US"/>
        </w:rPr>
        <w:lastRenderedPageBreak/>
        <w:t>پیشنهاد برای مشاوره</w:t>
      </w:r>
    </w:p>
    <w:p w14:paraId="78534DCB" w14:textId="6F93514D" w:rsidR="001B0EA6" w:rsidRPr="008A3B69" w:rsidRDefault="001B0EA6" w:rsidP="005C1583">
      <w:pPr>
        <w:pStyle w:val="Heading2"/>
        <w:numPr>
          <w:ilvl w:val="0"/>
          <w:numId w:val="20"/>
        </w:numPr>
        <w:bidi/>
        <w:spacing w:after="120"/>
        <w:ind w:left="357" w:hanging="357"/>
        <w:rPr>
          <w:rFonts w:asciiTheme="minorBidi" w:hAnsiTheme="minorBidi" w:cstheme="minorBidi"/>
        </w:rPr>
      </w:pPr>
      <w:r w:rsidRPr="008A3B69">
        <w:rPr>
          <w:rFonts w:asciiTheme="minorBidi" w:hAnsiTheme="minorBidi" w:cstheme="minorBidi"/>
          <w:rtl/>
          <w:lang w:eastAsia="prs" w:bidi="en-US"/>
        </w:rPr>
        <w:t>ایجاد یک درک مشترک در مورد ازدواج جبری بحیث یکی از اشکال خشونت خانوادگی و خانگی به منظور بهبود بخشیدن دسترسی قربانیان-نجات یافتگان به خدمات خشونت خانوادگی و خانگی</w:t>
      </w:r>
    </w:p>
    <w:p w14:paraId="36A9F01E" w14:textId="069A1E37" w:rsidR="00DA6ED2" w:rsidRPr="008A3B69" w:rsidRDefault="00DA6ED2" w:rsidP="00DA6ED2">
      <w:pPr>
        <w:bidi/>
        <w:rPr>
          <w:rFonts w:asciiTheme="minorBidi" w:hAnsiTheme="minorBidi"/>
        </w:rPr>
      </w:pPr>
      <w:r w:rsidRPr="008A3B69">
        <w:rPr>
          <w:rFonts w:asciiTheme="minorBidi" w:hAnsiTheme="minorBidi"/>
          <w:rtl/>
          <w:lang w:eastAsia="prs" w:bidi="en-US"/>
        </w:rPr>
        <w:t xml:space="preserve">ازدواج جبری معمولاً در حریم خانواده اتفاق می افتد. مگر، در سراسر استرالیا، برسمیت شناختن ازدواج جبری بحیث نوعی از خشونت خانوادگی و خانگی فرق می کند. </w:t>
      </w:r>
    </w:p>
    <w:p w14:paraId="6AFBDE29" w14:textId="5225CC1B" w:rsidR="00DA6ED2" w:rsidRPr="008A3B69" w:rsidRDefault="00DA6ED2" w:rsidP="00DA6ED2">
      <w:pPr>
        <w:bidi/>
        <w:rPr>
          <w:rFonts w:asciiTheme="minorBidi" w:hAnsiTheme="minorBidi"/>
        </w:rPr>
      </w:pPr>
      <w:r w:rsidRPr="008A3B69">
        <w:rPr>
          <w:rFonts w:asciiTheme="minorBidi" w:hAnsiTheme="minorBidi"/>
          <w:rtl/>
          <w:lang w:eastAsia="prs" w:bidi="en-US"/>
        </w:rPr>
        <w:t xml:space="preserve">چارچوب </w:t>
      </w:r>
      <w:r w:rsidRPr="008A3B69">
        <w:rPr>
          <w:rFonts w:asciiTheme="minorBidi" w:hAnsiTheme="minorBidi"/>
          <w:lang w:val="en-US" w:eastAsia="prs" w:bidi="en-US"/>
        </w:rPr>
        <w:t>‌</w:t>
      </w:r>
      <w:r w:rsidRPr="008A3B69">
        <w:rPr>
          <w:rFonts w:asciiTheme="minorBidi" w:hAnsiTheme="minorBidi"/>
          <w:rtl/>
          <w:lang w:eastAsia="prs" w:bidi="en-US"/>
        </w:rPr>
        <w:t>های خشونت خانوادگی و خانگی شامل حفاظت ها و حمایت</w:t>
      </w:r>
      <w:r w:rsidRPr="008A3B69">
        <w:rPr>
          <w:rFonts w:asciiTheme="minorBidi" w:hAnsiTheme="minorBidi"/>
          <w:lang w:val="en-US" w:eastAsia="prs" w:bidi="en-US"/>
        </w:rPr>
        <w:t>‌</w:t>
      </w:r>
      <w:r w:rsidRPr="008A3B69">
        <w:rPr>
          <w:rFonts w:asciiTheme="minorBidi" w:hAnsiTheme="minorBidi"/>
          <w:rtl/>
          <w:lang w:eastAsia="prs" w:bidi="en-US"/>
        </w:rPr>
        <w:t xml:space="preserve"> هایی است که می </w:t>
      </w:r>
      <w:r w:rsidRPr="008A3B69">
        <w:rPr>
          <w:rFonts w:asciiTheme="minorBidi" w:hAnsiTheme="minorBidi"/>
          <w:lang w:val="en-US" w:eastAsia="prs" w:bidi="en-US"/>
        </w:rPr>
        <w:t>‌</w:t>
      </w:r>
      <w:r w:rsidRPr="008A3B69">
        <w:rPr>
          <w:rFonts w:asciiTheme="minorBidi" w:hAnsiTheme="minorBidi"/>
          <w:rtl/>
          <w:lang w:eastAsia="prs" w:bidi="en-US"/>
        </w:rPr>
        <w:t xml:space="preserve">تواند به نفع قربانیان ازدواج جبری باشد. اینها می تواند شامل احکام حفاظت مدنی، مساعدت حقوقی، مراقبت های طبی، مشاوره، کمک مالی و مسکن اضطراری باشد. مگر، برسمیت شناختن نامناسب ازدواج جبری بحیث نوعی از خشونت خانوادگی و خانگی می تواند دسترسی به این حفاظت ها و حمایت ها را محدود سازد. این محدودیت می تواند از اثر عدم دسترسی اشخاص در قید یا در معرض احتمال خطر ازدواج جبری باشد، یا به دلیل عدم آگاهی یا برسمیت شناختن ازدواج جبری بحیث نوعی از خشونت خانوادگی و خانگی صورت گیرد.  </w:t>
      </w:r>
    </w:p>
    <w:p w14:paraId="76EB3FB8" w14:textId="77777777" w:rsidR="00DA6ED2" w:rsidRPr="008A3B69" w:rsidRDefault="00DA6ED2" w:rsidP="00DA6ED2">
      <w:pPr>
        <w:bidi/>
        <w:rPr>
          <w:rFonts w:asciiTheme="minorBidi" w:hAnsiTheme="minorBidi"/>
        </w:rPr>
      </w:pPr>
      <w:r w:rsidRPr="008A3B69">
        <w:rPr>
          <w:rFonts w:asciiTheme="minorBidi" w:hAnsiTheme="minorBidi"/>
          <w:rtl/>
          <w:lang w:eastAsia="prs" w:bidi="en-US"/>
        </w:rPr>
        <w:t xml:space="preserve">درک مشترک ازدواج اجباری بحیث یکی از اشکال خشونت خانوادگی و خانگی می تواند نظر به حوزه قضایی توسط نکات زیر حاصل شود: </w:t>
      </w:r>
    </w:p>
    <w:p w14:paraId="76CD2393" w14:textId="76C82671" w:rsidR="001B0EA6" w:rsidRPr="008A3B69" w:rsidRDefault="005C1583" w:rsidP="001B0EA6">
      <w:pPr>
        <w:pStyle w:val="ListParagraph"/>
        <w:numPr>
          <w:ilvl w:val="0"/>
          <w:numId w:val="5"/>
        </w:numPr>
        <w:bidi/>
        <w:rPr>
          <w:rFonts w:asciiTheme="minorBidi" w:hAnsiTheme="minorBidi"/>
        </w:rPr>
      </w:pPr>
      <w:r w:rsidRPr="008A3B69">
        <w:rPr>
          <w:rFonts w:asciiTheme="minorBidi" w:hAnsiTheme="minorBidi"/>
          <w:rtl/>
          <w:lang w:eastAsia="prs" w:bidi="en-US"/>
        </w:rPr>
        <w:t>شامل نمودن واضح ازدواج جبری در تعاریف خشونت خانوادگی و خانگی</w:t>
      </w:r>
    </w:p>
    <w:p w14:paraId="36DAABB9" w14:textId="04E0C827" w:rsidR="001B0EA6" w:rsidRPr="008A3B69" w:rsidRDefault="005C1583" w:rsidP="001B0EA6">
      <w:pPr>
        <w:pStyle w:val="ListParagraph"/>
        <w:numPr>
          <w:ilvl w:val="0"/>
          <w:numId w:val="5"/>
        </w:numPr>
        <w:bidi/>
        <w:rPr>
          <w:rFonts w:asciiTheme="minorBidi" w:hAnsiTheme="minorBidi"/>
        </w:rPr>
      </w:pPr>
      <w:r w:rsidRPr="008A3B69">
        <w:rPr>
          <w:rFonts w:asciiTheme="minorBidi" w:hAnsiTheme="minorBidi"/>
          <w:rtl/>
          <w:lang w:eastAsia="prs" w:bidi="en-US"/>
        </w:rPr>
        <w:t>در صورت لزوم، توضیح دادن اینکه ازدواج جبری قبلاً در تعاریف خشونت خانوادگی و خانگی گنجانیده شده است</w:t>
      </w:r>
    </w:p>
    <w:p w14:paraId="7DFAB2A4" w14:textId="27E30482" w:rsidR="001B0EA6" w:rsidRPr="008A3B69" w:rsidRDefault="00EF1464" w:rsidP="001B0EA6">
      <w:pPr>
        <w:pStyle w:val="ListParagraph"/>
        <w:numPr>
          <w:ilvl w:val="0"/>
          <w:numId w:val="5"/>
        </w:numPr>
        <w:bidi/>
        <w:rPr>
          <w:rFonts w:asciiTheme="minorBidi" w:hAnsiTheme="minorBidi"/>
        </w:rPr>
      </w:pPr>
      <w:r>
        <w:rPr>
          <w:rFonts w:asciiTheme="minorBidi" w:hAnsiTheme="minorBidi" w:hint="cs"/>
          <w:rtl/>
          <w:lang w:eastAsia="prs" w:bidi="fa-IR"/>
        </w:rPr>
        <w:t>تقویت</w:t>
      </w:r>
      <w:r w:rsidR="001B0EA6" w:rsidRPr="008A3B69">
        <w:rPr>
          <w:rFonts w:asciiTheme="minorBidi" w:hAnsiTheme="minorBidi"/>
          <w:rtl/>
          <w:lang w:eastAsia="prs" w:bidi="en-US"/>
        </w:rPr>
        <w:t xml:space="preserve"> </w:t>
      </w:r>
      <w:r>
        <w:rPr>
          <w:rFonts w:asciiTheme="minorBidi" w:hAnsiTheme="minorBidi" w:hint="cs"/>
          <w:rtl/>
          <w:lang w:eastAsia="prs" w:bidi="fa-IR"/>
        </w:rPr>
        <w:t xml:space="preserve">بخشیدن </w:t>
      </w:r>
      <w:r w:rsidR="001B0EA6" w:rsidRPr="008A3B69">
        <w:rPr>
          <w:rFonts w:asciiTheme="minorBidi" w:hAnsiTheme="minorBidi"/>
          <w:rtl/>
          <w:lang w:eastAsia="prs" w:bidi="en-US"/>
        </w:rPr>
        <w:t>فعالیت های</w:t>
      </w:r>
      <w:r>
        <w:rPr>
          <w:rFonts w:asciiTheme="minorBidi" w:hAnsiTheme="minorBidi" w:hint="cs"/>
          <w:rtl/>
          <w:lang w:eastAsia="prs" w:bidi="fa-IR"/>
        </w:rPr>
        <w:t xml:space="preserve"> آموزشی و</w:t>
      </w:r>
      <w:r w:rsidR="001B0EA6" w:rsidRPr="008A3B69">
        <w:rPr>
          <w:rFonts w:asciiTheme="minorBidi" w:hAnsiTheme="minorBidi"/>
          <w:rtl/>
          <w:lang w:eastAsia="prs" w:bidi="en-US"/>
        </w:rPr>
        <w:t xml:space="preserve"> آگاهی به منظور حصول اطمینان از برسمیت شناخته شدن مداوم بحیث یکی از اشکال خشونت خانوادگی و خانگی</w:t>
      </w:r>
    </w:p>
    <w:p w14:paraId="2BF08569" w14:textId="44BF1417" w:rsidR="00B1442F" w:rsidRPr="008A3B69" w:rsidRDefault="001B0EA6" w:rsidP="00B9235E">
      <w:pPr>
        <w:pStyle w:val="ListParagraph"/>
        <w:numPr>
          <w:ilvl w:val="0"/>
          <w:numId w:val="5"/>
        </w:numPr>
        <w:bidi/>
        <w:rPr>
          <w:rFonts w:asciiTheme="minorBidi" w:hAnsiTheme="minorBidi"/>
        </w:rPr>
      </w:pPr>
      <w:r w:rsidRPr="008A3B69">
        <w:rPr>
          <w:rFonts w:asciiTheme="minorBidi" w:hAnsiTheme="minorBidi"/>
          <w:rtl/>
          <w:lang w:eastAsia="prs" w:bidi="en-US"/>
        </w:rPr>
        <w:t xml:space="preserve">حصول اطمینان از اینکه تعاریف خشونت خانوادگی و خانگی همچنان می تواند شامل رفتاری باشد که به ازدواج جبری به انجامد، بشمول </w:t>
      </w:r>
      <w:r w:rsidR="00EF1464">
        <w:rPr>
          <w:rFonts w:asciiTheme="minorBidi" w:hAnsiTheme="minorBidi" w:hint="cs"/>
          <w:rtl/>
          <w:lang w:eastAsia="prs" w:bidi="fa-IR"/>
        </w:rPr>
        <w:t xml:space="preserve">اعمال </w:t>
      </w:r>
      <w:r w:rsidRPr="008A3B69">
        <w:rPr>
          <w:rFonts w:asciiTheme="minorBidi" w:hAnsiTheme="minorBidi"/>
          <w:rtl/>
          <w:lang w:eastAsia="prs" w:bidi="en-US"/>
        </w:rPr>
        <w:t>فشار، تهدید و فر</w:t>
      </w:r>
      <w:r w:rsidR="00EF1464">
        <w:rPr>
          <w:rFonts w:asciiTheme="minorBidi" w:hAnsiTheme="minorBidi" w:hint="cs"/>
          <w:rtl/>
          <w:lang w:eastAsia="prs" w:bidi="fa-IR"/>
        </w:rPr>
        <w:t>یبکاری</w:t>
      </w:r>
      <w:r w:rsidRPr="008A3B69">
        <w:rPr>
          <w:rFonts w:asciiTheme="minorBidi" w:hAnsiTheme="minorBidi"/>
          <w:rtl/>
          <w:lang w:eastAsia="prs" w:bidi="en-US"/>
        </w:rPr>
        <w:t xml:space="preserve"> یک شخص به منظور وادار ساختن وی به یک ازدواج.</w:t>
      </w:r>
    </w:p>
    <w:p w14:paraId="71ED1A02" w14:textId="54E90373" w:rsidR="00B1442F" w:rsidRPr="008A3B69" w:rsidRDefault="00B1442F" w:rsidP="005C1583">
      <w:pPr>
        <w:pStyle w:val="Heading2"/>
        <w:numPr>
          <w:ilvl w:val="0"/>
          <w:numId w:val="20"/>
        </w:numPr>
        <w:bidi/>
        <w:spacing w:after="120"/>
        <w:ind w:left="357" w:hanging="357"/>
        <w:rPr>
          <w:rFonts w:asciiTheme="minorBidi" w:hAnsiTheme="minorBidi" w:cstheme="minorBidi"/>
        </w:rPr>
      </w:pPr>
      <w:r w:rsidRPr="008A3B69">
        <w:rPr>
          <w:rFonts w:asciiTheme="minorBidi" w:hAnsiTheme="minorBidi" w:cstheme="minorBidi"/>
          <w:rtl/>
          <w:lang w:eastAsia="prs" w:bidi="en-US"/>
        </w:rPr>
        <w:t>تقویت بخشیدن آموزش و ارتقا آگاهی</w:t>
      </w:r>
    </w:p>
    <w:p w14:paraId="52EB1978" w14:textId="32A5EC57" w:rsidR="00DA6ED2" w:rsidRPr="00F84099" w:rsidRDefault="0017033B" w:rsidP="00DA6ED2">
      <w:pPr>
        <w:bidi/>
        <w:rPr>
          <w:rFonts w:asciiTheme="minorBidi" w:hAnsiTheme="minorBidi"/>
        </w:rPr>
      </w:pPr>
      <w:r w:rsidRPr="008A3B69">
        <w:rPr>
          <w:rFonts w:asciiTheme="minorBidi" w:hAnsiTheme="minorBidi"/>
          <w:rtl/>
          <w:lang w:eastAsia="prs" w:bidi="en-US"/>
        </w:rPr>
        <w:t>جوانب ذیدخل</w:t>
      </w:r>
      <w:r w:rsidR="00EF1464">
        <w:rPr>
          <w:rFonts w:asciiTheme="minorBidi" w:hAnsiTheme="minorBidi" w:hint="cs"/>
          <w:rtl/>
          <w:lang w:eastAsia="prs" w:bidi="fa-IR"/>
        </w:rPr>
        <w:t xml:space="preserve"> (مشارکین)</w:t>
      </w:r>
      <w:r w:rsidRPr="008A3B69">
        <w:rPr>
          <w:rFonts w:asciiTheme="minorBidi" w:hAnsiTheme="minorBidi"/>
          <w:rtl/>
          <w:lang w:eastAsia="prs" w:bidi="en-US"/>
        </w:rPr>
        <w:t xml:space="preserve"> بر اهمیت تضمین افزایش حفاظت </w:t>
      </w:r>
      <w:r w:rsidRPr="008A3B69">
        <w:rPr>
          <w:rFonts w:asciiTheme="minorBidi" w:hAnsiTheme="minorBidi"/>
          <w:lang w:val="en-US" w:eastAsia="prs" w:bidi="en-US"/>
        </w:rPr>
        <w:t>‌</w:t>
      </w:r>
      <w:r w:rsidRPr="008A3B69">
        <w:rPr>
          <w:rFonts w:asciiTheme="minorBidi" w:hAnsiTheme="minorBidi"/>
          <w:rtl/>
          <w:lang w:eastAsia="prs" w:bidi="en-US"/>
        </w:rPr>
        <w:t>های مدنی از ازدواج جبری تاکید کرده</w:t>
      </w:r>
      <w:r w:rsidRPr="008A3B69">
        <w:rPr>
          <w:rFonts w:asciiTheme="minorBidi" w:hAnsiTheme="minorBidi"/>
          <w:lang w:val="en-US" w:eastAsia="prs" w:bidi="en-US"/>
        </w:rPr>
        <w:t>‌</w:t>
      </w:r>
      <w:r w:rsidRPr="008A3B69">
        <w:rPr>
          <w:rFonts w:asciiTheme="minorBidi" w:hAnsiTheme="minorBidi"/>
          <w:rtl/>
          <w:lang w:eastAsia="prs" w:bidi="en-US"/>
        </w:rPr>
        <w:t xml:space="preserve"> اند و راه</w:t>
      </w:r>
      <w:r w:rsidRPr="008A3B69">
        <w:rPr>
          <w:rFonts w:asciiTheme="minorBidi" w:hAnsiTheme="minorBidi"/>
          <w:lang w:val="en-US" w:eastAsia="prs" w:bidi="en-US"/>
        </w:rPr>
        <w:t>‌</w:t>
      </w:r>
      <w:r w:rsidRPr="008A3B69">
        <w:rPr>
          <w:rFonts w:asciiTheme="minorBidi" w:hAnsiTheme="minorBidi"/>
          <w:rtl/>
          <w:lang w:eastAsia="prs" w:bidi="en-US"/>
        </w:rPr>
        <w:t xml:space="preserve"> حل </w:t>
      </w:r>
      <w:r w:rsidRPr="008A3B69">
        <w:rPr>
          <w:rFonts w:asciiTheme="minorBidi" w:hAnsiTheme="minorBidi"/>
          <w:lang w:val="en-US" w:eastAsia="prs" w:bidi="en-US"/>
        </w:rPr>
        <w:t>‌</w:t>
      </w:r>
      <w:r w:rsidRPr="008A3B69">
        <w:rPr>
          <w:rFonts w:asciiTheme="minorBidi" w:hAnsiTheme="minorBidi"/>
          <w:rtl/>
          <w:lang w:eastAsia="prs" w:bidi="en-US"/>
        </w:rPr>
        <w:t xml:space="preserve">ها بخشی از یک پاسخ هماهنگ شده و جامع به شمار می رود. این شامل آموزش جامعه و </w:t>
      </w:r>
      <w:r w:rsidR="00EF1464">
        <w:rPr>
          <w:rFonts w:asciiTheme="minorBidi" w:hAnsiTheme="minorBidi" w:hint="cs"/>
          <w:rtl/>
          <w:lang w:eastAsia="prs" w:bidi="fa-IR"/>
        </w:rPr>
        <w:t>بلند بردن</w:t>
      </w:r>
      <w:r w:rsidRPr="008A3B69">
        <w:rPr>
          <w:rFonts w:asciiTheme="minorBidi" w:hAnsiTheme="minorBidi"/>
          <w:rtl/>
          <w:lang w:eastAsia="prs" w:bidi="en-US"/>
        </w:rPr>
        <w:t xml:space="preserve"> آگاهی، و همچنین آموزش برای پاسخ دهندگان خط اول می شود. </w:t>
      </w:r>
      <w:r w:rsidRPr="00F84099">
        <w:rPr>
          <w:rFonts w:asciiTheme="minorBidi" w:hAnsiTheme="minorBidi"/>
          <w:rtl/>
          <w:lang w:eastAsia="prs" w:bidi="en-US"/>
        </w:rPr>
        <w:t xml:space="preserve">آموزش و </w:t>
      </w:r>
      <w:r w:rsidR="00EF1464" w:rsidRPr="00F84099">
        <w:rPr>
          <w:rFonts w:asciiTheme="minorBidi" w:hAnsiTheme="minorBidi" w:hint="cs"/>
          <w:rtl/>
          <w:lang w:eastAsia="prs" w:bidi="fa-IR"/>
        </w:rPr>
        <w:t xml:space="preserve">بلند بردن </w:t>
      </w:r>
      <w:r w:rsidRPr="00F84099">
        <w:rPr>
          <w:rFonts w:asciiTheme="minorBidi" w:hAnsiTheme="minorBidi"/>
          <w:rtl/>
          <w:lang w:eastAsia="prs" w:bidi="en-US"/>
        </w:rPr>
        <w:t>آگاهی همچنین ممکن است تعداد افرادی را که در جستجوی حمایت هستند افزایش دهد، و لهذا باید با خدمات پشتیبانی مناسب همراه باشد.</w:t>
      </w:r>
    </w:p>
    <w:p w14:paraId="7B43238C" w14:textId="5625D641" w:rsidR="00DA6ED2" w:rsidRPr="00F84099" w:rsidRDefault="00DA6ED2" w:rsidP="00DA6ED2">
      <w:pPr>
        <w:bidi/>
        <w:rPr>
          <w:rFonts w:asciiTheme="minorBidi" w:hAnsiTheme="minorBidi"/>
        </w:rPr>
      </w:pPr>
      <w:r w:rsidRPr="00F84099">
        <w:rPr>
          <w:rFonts w:asciiTheme="minorBidi" w:hAnsiTheme="minorBidi"/>
          <w:rtl/>
          <w:lang w:eastAsia="prs" w:bidi="en-US"/>
        </w:rPr>
        <w:t xml:space="preserve">هرگونه فعالیت آموزشی جدید و </w:t>
      </w:r>
      <w:r w:rsidR="00EF1464" w:rsidRPr="00F84099">
        <w:rPr>
          <w:rFonts w:asciiTheme="minorBidi" w:hAnsiTheme="minorBidi" w:hint="cs"/>
          <w:rtl/>
          <w:lang w:eastAsia="prs" w:bidi="fa-IR"/>
        </w:rPr>
        <w:t>بلند بردن</w:t>
      </w:r>
      <w:r w:rsidRPr="00F84099">
        <w:rPr>
          <w:rFonts w:asciiTheme="minorBidi" w:hAnsiTheme="minorBidi"/>
          <w:rtl/>
          <w:lang w:eastAsia="prs" w:bidi="en-US"/>
        </w:rPr>
        <w:t xml:space="preserve"> آگاهی باید از نگاه فرهنگی مناسب باشد و در همکاری با جوامعی ترتیب شود که از ناحیه ازدواج جبری متاثر شده اند.</w:t>
      </w:r>
    </w:p>
    <w:p w14:paraId="7C76A9F8" w14:textId="47EE7236" w:rsidR="00B1442F" w:rsidRPr="00F84099" w:rsidRDefault="00DA6ED2" w:rsidP="00B1442F">
      <w:pPr>
        <w:bidi/>
        <w:rPr>
          <w:rFonts w:asciiTheme="minorBidi" w:hAnsiTheme="minorBidi"/>
        </w:rPr>
      </w:pPr>
      <w:r w:rsidRPr="00F84099">
        <w:rPr>
          <w:rFonts w:asciiTheme="minorBidi" w:hAnsiTheme="minorBidi"/>
          <w:rtl/>
          <w:lang w:eastAsia="prs" w:bidi="en-US"/>
        </w:rPr>
        <w:t xml:space="preserve">فعالیت های آموزشی جدید و </w:t>
      </w:r>
      <w:r w:rsidR="00147F1D" w:rsidRPr="00F84099">
        <w:rPr>
          <w:rFonts w:asciiTheme="minorBidi" w:hAnsiTheme="minorBidi" w:hint="cs"/>
          <w:rtl/>
          <w:lang w:eastAsia="prs" w:bidi="fa-IR"/>
        </w:rPr>
        <w:t>بلند بردن</w:t>
      </w:r>
      <w:r w:rsidRPr="00F84099">
        <w:rPr>
          <w:rFonts w:asciiTheme="minorBidi" w:hAnsiTheme="minorBidi"/>
          <w:rtl/>
          <w:lang w:eastAsia="prs" w:bidi="en-US"/>
        </w:rPr>
        <w:t xml:space="preserve"> آگاهی می تواند شامل نکات زیر باشند:</w:t>
      </w:r>
    </w:p>
    <w:p w14:paraId="6F638A33" w14:textId="16D5B248" w:rsidR="00B1442F" w:rsidRPr="00F84099" w:rsidRDefault="00147F1D" w:rsidP="00B1442F">
      <w:pPr>
        <w:pStyle w:val="ListParagraph"/>
        <w:numPr>
          <w:ilvl w:val="0"/>
          <w:numId w:val="2"/>
        </w:numPr>
        <w:bidi/>
        <w:spacing w:line="276" w:lineRule="auto"/>
        <w:ind w:left="714" w:hanging="357"/>
        <w:contextualSpacing w:val="0"/>
        <w:rPr>
          <w:rFonts w:asciiTheme="minorBidi" w:hAnsiTheme="minorBidi"/>
        </w:rPr>
      </w:pPr>
      <w:r w:rsidRPr="00F84099">
        <w:rPr>
          <w:rFonts w:asciiTheme="minorBidi" w:hAnsiTheme="minorBidi" w:hint="cs"/>
          <w:rtl/>
          <w:lang w:eastAsia="prs" w:bidi="fa-IR"/>
        </w:rPr>
        <w:t>بلند بردن</w:t>
      </w:r>
      <w:r w:rsidR="00B1442F" w:rsidRPr="00F84099">
        <w:rPr>
          <w:rFonts w:asciiTheme="minorBidi" w:hAnsiTheme="minorBidi"/>
          <w:rtl/>
          <w:lang w:eastAsia="prs" w:bidi="en-US"/>
        </w:rPr>
        <w:t xml:space="preserve"> آگاهی هدفمند، بشمول شناسایی علایم ازدواج جبری و طریقه پاسخ دهی به آن، بشمول پاسخ های فرهنگی مناسب، اقدامات قابل دسترس و آگاهانه برای ضربات روحی. </w:t>
      </w:r>
    </w:p>
    <w:p w14:paraId="58B9B126" w14:textId="7B29CBDE" w:rsidR="00B1442F" w:rsidRPr="00F84099" w:rsidRDefault="00B1442F" w:rsidP="00B1442F">
      <w:pPr>
        <w:pStyle w:val="ListParagraph"/>
        <w:numPr>
          <w:ilvl w:val="0"/>
          <w:numId w:val="2"/>
        </w:numPr>
        <w:bidi/>
        <w:spacing w:line="276" w:lineRule="auto"/>
        <w:ind w:left="714" w:hanging="357"/>
        <w:contextualSpacing w:val="0"/>
        <w:rPr>
          <w:rFonts w:asciiTheme="minorBidi" w:hAnsiTheme="minorBidi"/>
        </w:rPr>
      </w:pPr>
      <w:r w:rsidRPr="00F84099">
        <w:rPr>
          <w:rFonts w:asciiTheme="minorBidi" w:hAnsiTheme="minorBidi"/>
          <w:rtl/>
          <w:lang w:eastAsia="prs" w:bidi="en-US"/>
        </w:rPr>
        <w:t xml:space="preserve">آموزش جامعه و </w:t>
      </w:r>
      <w:r w:rsidR="00147F1D" w:rsidRPr="00F84099">
        <w:rPr>
          <w:rFonts w:asciiTheme="minorBidi" w:hAnsiTheme="minorBidi" w:hint="cs"/>
          <w:rtl/>
          <w:lang w:eastAsia="prs" w:bidi="fa-IR"/>
        </w:rPr>
        <w:t>بلند بردن</w:t>
      </w:r>
      <w:r w:rsidRPr="00F84099">
        <w:rPr>
          <w:rFonts w:asciiTheme="minorBidi" w:hAnsiTheme="minorBidi"/>
          <w:rtl/>
          <w:lang w:eastAsia="prs" w:bidi="en-US"/>
        </w:rPr>
        <w:t xml:space="preserve"> آگاهی</w:t>
      </w:r>
    </w:p>
    <w:p w14:paraId="66CDEAED" w14:textId="51F12981" w:rsidR="00B1442F" w:rsidRPr="008A3B69" w:rsidRDefault="00147F1D" w:rsidP="00B1442F">
      <w:pPr>
        <w:pStyle w:val="ListParagraph"/>
        <w:numPr>
          <w:ilvl w:val="0"/>
          <w:numId w:val="2"/>
        </w:numPr>
        <w:bidi/>
        <w:spacing w:line="276" w:lineRule="auto"/>
        <w:ind w:left="714" w:hanging="357"/>
        <w:contextualSpacing w:val="0"/>
        <w:rPr>
          <w:rFonts w:asciiTheme="minorBidi" w:hAnsiTheme="minorBidi"/>
        </w:rPr>
      </w:pPr>
      <w:r w:rsidRPr="00F84099">
        <w:rPr>
          <w:rFonts w:asciiTheme="minorBidi" w:hAnsiTheme="minorBidi" w:hint="cs"/>
          <w:rtl/>
          <w:lang w:eastAsia="prs" w:bidi="fa-IR"/>
        </w:rPr>
        <w:t>بلند بردن</w:t>
      </w:r>
      <w:r w:rsidR="00B1442F" w:rsidRPr="00F84099">
        <w:rPr>
          <w:rFonts w:asciiTheme="minorBidi" w:hAnsiTheme="minorBidi"/>
          <w:rtl/>
          <w:lang w:eastAsia="prs" w:bidi="en-US"/>
        </w:rPr>
        <w:t xml:space="preserve"> آ</w:t>
      </w:r>
      <w:r w:rsidR="00B1442F" w:rsidRPr="008A3B69">
        <w:rPr>
          <w:rFonts w:asciiTheme="minorBidi" w:hAnsiTheme="minorBidi"/>
          <w:rtl/>
          <w:lang w:eastAsia="prs" w:bidi="en-US"/>
        </w:rPr>
        <w:t xml:space="preserve">گاهی هدفمند و آموزش جامعه برای پاسخ دهندگان خط اول بشمول ارائه دهندگان خدمات خشونت خانوادگی و خانگی. </w:t>
      </w:r>
    </w:p>
    <w:p w14:paraId="5A448392" w14:textId="266FF24E" w:rsidR="001B0EA6" w:rsidRPr="008A3B69" w:rsidRDefault="001B0EA6" w:rsidP="005C1583">
      <w:pPr>
        <w:pStyle w:val="Heading2"/>
        <w:numPr>
          <w:ilvl w:val="0"/>
          <w:numId w:val="20"/>
        </w:numPr>
        <w:bidi/>
        <w:spacing w:after="120"/>
        <w:ind w:left="357" w:hanging="357"/>
        <w:rPr>
          <w:rFonts w:asciiTheme="minorBidi" w:hAnsiTheme="minorBidi" w:cstheme="minorBidi"/>
        </w:rPr>
      </w:pPr>
      <w:r w:rsidRPr="008A3B69">
        <w:rPr>
          <w:rFonts w:asciiTheme="minorBidi" w:hAnsiTheme="minorBidi" w:cstheme="minorBidi"/>
          <w:rtl/>
          <w:lang w:eastAsia="prs" w:bidi="en-US"/>
        </w:rPr>
        <w:br w:type="page"/>
      </w:r>
      <w:r w:rsidRPr="008A3B69">
        <w:rPr>
          <w:rFonts w:asciiTheme="minorBidi" w:hAnsiTheme="minorBidi" w:cstheme="minorBidi"/>
          <w:rtl/>
          <w:lang w:eastAsia="prs" w:bidi="en-US"/>
        </w:rPr>
        <w:lastRenderedPageBreak/>
        <w:t>تقویت بخشیدن حفاظت های مدنی و راه حل ها</w:t>
      </w:r>
    </w:p>
    <w:p w14:paraId="110CA4AF" w14:textId="725412A3" w:rsidR="00324994" w:rsidRPr="008A3B69" w:rsidRDefault="00DA6ED2" w:rsidP="00324994">
      <w:pPr>
        <w:bidi/>
        <w:rPr>
          <w:rFonts w:asciiTheme="minorBidi" w:hAnsiTheme="minorBidi"/>
        </w:rPr>
      </w:pPr>
      <w:r w:rsidRPr="008A3B69">
        <w:rPr>
          <w:rFonts w:asciiTheme="minorBidi" w:hAnsiTheme="minorBidi"/>
          <w:rtl/>
          <w:lang w:eastAsia="prs" w:bidi="en-US"/>
        </w:rPr>
        <w:t>در حال حاضر، تدابیر حفاظت مدنی برای اشخاصیکه در قید و یا در معرض ازدواج جبری قرار دارند محدود اند، برای زمینه</w:t>
      </w:r>
      <w:r w:rsidRPr="008A3B69">
        <w:rPr>
          <w:rFonts w:asciiTheme="minorBidi" w:hAnsiTheme="minorBidi"/>
          <w:lang w:val="en-US" w:eastAsia="prs" w:bidi="en-US"/>
        </w:rPr>
        <w:t>‌</w:t>
      </w:r>
      <w:r w:rsidRPr="008A3B69">
        <w:rPr>
          <w:rFonts w:asciiTheme="minorBidi" w:hAnsiTheme="minorBidi"/>
          <w:rtl/>
          <w:lang w:eastAsia="prs" w:bidi="en-US"/>
        </w:rPr>
        <w:t xml:space="preserve"> های ازدواج جبری طرح نشده اند و در حوزه</w:t>
      </w:r>
      <w:r w:rsidRPr="008A3B69">
        <w:rPr>
          <w:rFonts w:asciiTheme="minorBidi" w:hAnsiTheme="minorBidi"/>
          <w:lang w:val="en-US" w:eastAsia="prs" w:bidi="en-US"/>
        </w:rPr>
        <w:t>‌</w:t>
      </w:r>
      <w:r w:rsidRPr="008A3B69">
        <w:rPr>
          <w:rFonts w:asciiTheme="minorBidi" w:hAnsiTheme="minorBidi"/>
          <w:rtl/>
          <w:lang w:eastAsia="prs" w:bidi="en-US"/>
        </w:rPr>
        <w:t xml:space="preserve"> های قضایی متفاوت اند.</w:t>
      </w:r>
    </w:p>
    <w:p w14:paraId="6B7A8B0E" w14:textId="37400D81" w:rsidR="00DA6ED2" w:rsidRPr="008A3B69" w:rsidRDefault="00DA6ED2" w:rsidP="00324994">
      <w:pPr>
        <w:bidi/>
        <w:rPr>
          <w:rFonts w:asciiTheme="minorBidi" w:hAnsiTheme="minorBidi"/>
        </w:rPr>
      </w:pPr>
      <w:r w:rsidRPr="008A3B69">
        <w:rPr>
          <w:rFonts w:asciiTheme="minorBidi" w:hAnsiTheme="minorBidi"/>
          <w:rtl/>
          <w:lang w:eastAsia="prs" w:bidi="en-US"/>
        </w:rPr>
        <w:t xml:space="preserve">حفاظت های مدنی و راه حل ها به شکل حمایت های قانونی صادر شده توسط محاکم اتخاذ می شوند تا اطمینان حاصل گردد که اشخاص یا سازمان ها به طرز خاصی عمل نمایند. هدف این حفاظت ها جلوگیری از آسیب های آینده است و محافظت سریع برای اشخاص نیازمند ارائه می شود. </w:t>
      </w:r>
    </w:p>
    <w:p w14:paraId="0C47FE4C" w14:textId="7A9F5E6E" w:rsidR="00DA6ED2" w:rsidRPr="008A3B69" w:rsidRDefault="00DA6ED2" w:rsidP="00DA6ED2">
      <w:pPr>
        <w:bidi/>
        <w:rPr>
          <w:rFonts w:asciiTheme="minorBidi" w:hAnsiTheme="minorBidi"/>
        </w:rPr>
      </w:pPr>
      <w:r w:rsidRPr="008A3B69">
        <w:rPr>
          <w:rFonts w:asciiTheme="minorBidi" w:hAnsiTheme="minorBidi"/>
          <w:rtl/>
          <w:lang w:eastAsia="prs" w:bidi="en-US"/>
        </w:rPr>
        <w:t>در آسترالیا، تحقیقات علمی و توصیه سازمان</w:t>
      </w:r>
      <w:r w:rsidRPr="008A3B69">
        <w:rPr>
          <w:rFonts w:asciiTheme="minorBidi" w:hAnsiTheme="minorBidi"/>
          <w:lang w:val="en-US" w:eastAsia="prs" w:bidi="en-US"/>
        </w:rPr>
        <w:t>‌</w:t>
      </w:r>
      <w:r w:rsidRPr="008A3B69">
        <w:rPr>
          <w:rFonts w:asciiTheme="minorBidi" w:hAnsiTheme="minorBidi"/>
          <w:rtl/>
          <w:lang w:eastAsia="prs" w:bidi="en-US"/>
        </w:rPr>
        <w:t xml:space="preserve"> های جامعه مدنی ضرورت ارائه نمودن وسیله های قانونی را برای جلوگیری یا خروج از قید ازدواج جبری برای اشخاصیکه با ازدواج جبری روبرو هستند، تشریح می کند. این تحقیق استدلال می </w:t>
      </w:r>
      <w:r w:rsidRPr="008A3B69">
        <w:rPr>
          <w:rFonts w:asciiTheme="minorBidi" w:hAnsiTheme="minorBidi"/>
          <w:lang w:val="en-US" w:eastAsia="prs" w:bidi="en-US"/>
        </w:rPr>
        <w:t>‌</w:t>
      </w:r>
      <w:r w:rsidRPr="008A3B69">
        <w:rPr>
          <w:rFonts w:asciiTheme="minorBidi" w:hAnsiTheme="minorBidi"/>
          <w:rtl/>
          <w:lang w:eastAsia="prs" w:bidi="en-US"/>
        </w:rPr>
        <w:t xml:space="preserve">کند که حفاظت های مدنی وسیله های اضافی را ارائه می </w:t>
      </w:r>
      <w:r w:rsidRPr="008A3B69">
        <w:rPr>
          <w:rFonts w:asciiTheme="minorBidi" w:hAnsiTheme="minorBidi"/>
          <w:lang w:val="en-US" w:eastAsia="prs" w:bidi="en-US"/>
        </w:rPr>
        <w:t>‌</w:t>
      </w:r>
      <w:r w:rsidRPr="008A3B69">
        <w:rPr>
          <w:rFonts w:asciiTheme="minorBidi" w:hAnsiTheme="minorBidi"/>
          <w:rtl/>
          <w:lang w:eastAsia="prs" w:bidi="en-US"/>
        </w:rPr>
        <w:t xml:space="preserve">کنند که به خاطر معیار پائین تر اثبات مورد نیاز (تعادل احتمالات) در مقایسه با معیار اثبات مورد نیاز برای محکومیت جزایی بیشتر در دسترس </w:t>
      </w:r>
      <w:r w:rsidRPr="008A3B69">
        <w:rPr>
          <w:rFonts w:asciiTheme="minorBidi" w:hAnsiTheme="minorBidi"/>
          <w:lang w:val="en-US" w:eastAsia="prs" w:bidi="en-US"/>
        </w:rPr>
        <w:t>‌</w:t>
      </w:r>
      <w:r w:rsidRPr="008A3B69">
        <w:rPr>
          <w:rFonts w:asciiTheme="minorBidi" w:hAnsiTheme="minorBidi"/>
          <w:rtl/>
          <w:lang w:eastAsia="prs" w:bidi="en-US"/>
        </w:rPr>
        <w:t xml:space="preserve">هستند (فراتر از شک منطقی). </w:t>
      </w:r>
      <w:r w:rsidR="008A40E8" w:rsidRPr="008A3B69">
        <w:rPr>
          <w:rFonts w:asciiTheme="minorBidi" w:hAnsiTheme="minorBidi"/>
          <w:rtl/>
          <w:lang w:eastAsia="prs" w:bidi="en-US"/>
        </w:rPr>
        <w:t xml:space="preserve">تحقیقات همچنین نشان می </w:t>
      </w:r>
      <w:r w:rsidR="008A40E8" w:rsidRPr="008A3B69">
        <w:rPr>
          <w:rFonts w:asciiTheme="minorBidi" w:hAnsiTheme="minorBidi"/>
          <w:lang w:val="en-US" w:eastAsia="prs" w:bidi="en-US"/>
        </w:rPr>
        <w:t>‌</w:t>
      </w:r>
      <w:r w:rsidR="008A40E8" w:rsidRPr="008A3B69">
        <w:rPr>
          <w:rFonts w:asciiTheme="minorBidi" w:hAnsiTheme="minorBidi"/>
          <w:rtl/>
          <w:lang w:eastAsia="prs" w:bidi="en-US"/>
        </w:rPr>
        <w:t xml:space="preserve">دهد که احکام مدنی ممکن است یک گزینه قانونی ترجیحی برای بعضی اشخاص باشد که می </w:t>
      </w:r>
      <w:r w:rsidR="008A40E8" w:rsidRPr="008A3B69">
        <w:rPr>
          <w:rFonts w:asciiTheme="minorBidi" w:hAnsiTheme="minorBidi"/>
          <w:lang w:val="en-US" w:eastAsia="prs" w:bidi="en-US"/>
        </w:rPr>
        <w:t>‌</w:t>
      </w:r>
      <w:r w:rsidR="008A40E8" w:rsidRPr="008A3B69">
        <w:rPr>
          <w:rFonts w:asciiTheme="minorBidi" w:hAnsiTheme="minorBidi"/>
          <w:rtl/>
          <w:lang w:eastAsia="prs" w:bidi="en-US"/>
        </w:rPr>
        <w:t>ترسند اعضای خانواده</w:t>
      </w:r>
      <w:r w:rsidR="008A40E8" w:rsidRPr="008A3B69">
        <w:rPr>
          <w:rFonts w:asciiTheme="minorBidi" w:hAnsiTheme="minorBidi"/>
          <w:lang w:val="en-US" w:eastAsia="prs" w:bidi="en-US"/>
        </w:rPr>
        <w:t>‌</w:t>
      </w:r>
      <w:r w:rsidR="008A40E8" w:rsidRPr="008A3B69">
        <w:rPr>
          <w:rFonts w:asciiTheme="minorBidi" w:hAnsiTheme="minorBidi"/>
          <w:rtl/>
          <w:lang w:eastAsia="prs" w:bidi="en-US"/>
        </w:rPr>
        <w:t xml:space="preserve"> شان در غیر این صورت دستگیر و تحت پیگرد قانونی قرار گیرند. </w:t>
      </w:r>
    </w:p>
    <w:p w14:paraId="0A068C14" w14:textId="77777777" w:rsidR="001B0EA6" w:rsidRPr="008A3B69" w:rsidRDefault="001B0EA6" w:rsidP="00F01741">
      <w:pPr>
        <w:pStyle w:val="Heading3"/>
        <w:bidi/>
        <w:rPr>
          <w:rFonts w:asciiTheme="minorBidi" w:hAnsiTheme="minorBidi" w:cstheme="minorBidi"/>
          <w:i/>
          <w:sz w:val="22"/>
        </w:rPr>
      </w:pPr>
      <w:r w:rsidRPr="008A3B69">
        <w:rPr>
          <w:rFonts w:asciiTheme="minorBidi" w:hAnsiTheme="minorBidi" w:cstheme="minorBidi"/>
          <w:i/>
          <w:iCs/>
          <w:sz w:val="22"/>
          <w:rtl/>
          <w:lang w:eastAsia="prs" w:bidi="en-US"/>
        </w:rPr>
        <w:t>گزینه ها برای ایجاد حفاظت های مدنی و راه حل های تقویت شده</w:t>
      </w:r>
    </w:p>
    <w:p w14:paraId="3838999B" w14:textId="7BD2C56C" w:rsidR="001B0EA6" w:rsidRPr="008A3B69" w:rsidRDefault="001B0EA6" w:rsidP="001B0EA6">
      <w:pPr>
        <w:pStyle w:val="CommentText"/>
        <w:bidi/>
        <w:rPr>
          <w:rFonts w:asciiTheme="minorBidi" w:hAnsiTheme="minorBidi"/>
          <w:sz w:val="22"/>
          <w:szCs w:val="22"/>
        </w:rPr>
      </w:pPr>
      <w:r w:rsidRPr="008A3B69">
        <w:rPr>
          <w:rFonts w:asciiTheme="minorBidi" w:hAnsiTheme="minorBidi"/>
          <w:sz w:val="22"/>
          <w:szCs w:val="22"/>
          <w:rtl/>
          <w:lang w:eastAsia="prs" w:bidi="en-US"/>
        </w:rPr>
        <w:t>دولت</w:t>
      </w:r>
      <w:r w:rsidRPr="008A3B69">
        <w:rPr>
          <w:rFonts w:asciiTheme="minorBidi" w:hAnsiTheme="minorBidi"/>
          <w:sz w:val="22"/>
          <w:szCs w:val="22"/>
          <w:lang w:val="en-US" w:eastAsia="prs" w:bidi="en-US"/>
        </w:rPr>
        <w:t>‌</w:t>
      </w:r>
      <w:r w:rsidRPr="008A3B69">
        <w:rPr>
          <w:rFonts w:asciiTheme="minorBidi" w:hAnsiTheme="minorBidi"/>
          <w:sz w:val="22"/>
          <w:szCs w:val="22"/>
          <w:rtl/>
          <w:lang w:eastAsia="prs" w:bidi="en-US"/>
        </w:rPr>
        <w:t xml:space="preserve"> های آسترالیا در حال بررسی نمودن </w:t>
      </w:r>
      <w:r w:rsidR="00147F1D">
        <w:rPr>
          <w:rFonts w:asciiTheme="minorBidi" w:hAnsiTheme="minorBidi" w:hint="cs"/>
          <w:sz w:val="22"/>
          <w:szCs w:val="22"/>
          <w:rtl/>
          <w:lang w:eastAsia="prs" w:bidi="fa-IR"/>
        </w:rPr>
        <w:t xml:space="preserve">بعضی </w:t>
      </w:r>
      <w:r w:rsidRPr="008A3B69">
        <w:rPr>
          <w:rFonts w:asciiTheme="minorBidi" w:hAnsiTheme="minorBidi"/>
          <w:sz w:val="22"/>
          <w:szCs w:val="22"/>
          <w:rtl/>
          <w:lang w:eastAsia="prs" w:bidi="en-US"/>
        </w:rPr>
        <w:t>گزینه</w:t>
      </w:r>
      <w:r w:rsidRPr="008A3B69">
        <w:rPr>
          <w:rFonts w:asciiTheme="minorBidi" w:hAnsiTheme="minorBidi"/>
          <w:sz w:val="22"/>
          <w:szCs w:val="22"/>
          <w:lang w:val="en-US" w:eastAsia="prs" w:bidi="en-US"/>
        </w:rPr>
        <w:t>‌</w:t>
      </w:r>
      <w:r w:rsidRPr="008A3B69">
        <w:rPr>
          <w:rFonts w:asciiTheme="minorBidi" w:hAnsiTheme="minorBidi"/>
          <w:sz w:val="22"/>
          <w:szCs w:val="22"/>
          <w:rtl/>
          <w:lang w:eastAsia="prs" w:bidi="en-US"/>
        </w:rPr>
        <w:t xml:space="preserve"> ها برای ایجاد حفاظت </w:t>
      </w:r>
      <w:r w:rsidRPr="008A3B69">
        <w:rPr>
          <w:rFonts w:asciiTheme="minorBidi" w:hAnsiTheme="minorBidi"/>
          <w:sz w:val="22"/>
          <w:szCs w:val="22"/>
          <w:lang w:val="en-US" w:eastAsia="prs" w:bidi="en-US"/>
        </w:rPr>
        <w:t>‌</w:t>
      </w:r>
      <w:r w:rsidRPr="008A3B69">
        <w:rPr>
          <w:rFonts w:asciiTheme="minorBidi" w:hAnsiTheme="minorBidi"/>
          <w:sz w:val="22"/>
          <w:szCs w:val="22"/>
          <w:rtl/>
          <w:lang w:eastAsia="prs" w:bidi="en-US"/>
        </w:rPr>
        <w:t xml:space="preserve">های مدنی و راه حل </w:t>
      </w:r>
      <w:r w:rsidRPr="008A3B69">
        <w:rPr>
          <w:rFonts w:asciiTheme="minorBidi" w:hAnsiTheme="minorBidi"/>
          <w:sz w:val="22"/>
          <w:szCs w:val="22"/>
          <w:lang w:val="en-US" w:eastAsia="prs" w:bidi="en-US"/>
        </w:rPr>
        <w:t>‌</w:t>
      </w:r>
      <w:r w:rsidRPr="008A3B69">
        <w:rPr>
          <w:rFonts w:asciiTheme="minorBidi" w:hAnsiTheme="minorBidi"/>
          <w:sz w:val="22"/>
          <w:szCs w:val="22"/>
          <w:rtl/>
          <w:lang w:eastAsia="prs" w:bidi="en-US"/>
        </w:rPr>
        <w:t xml:space="preserve">ها برای ازدواج جبری هستند. دو مثال این گزینه ها می تواند شامل نکات زیر باشند: </w:t>
      </w:r>
    </w:p>
    <w:p w14:paraId="3D7BFBB9" w14:textId="77777777" w:rsidR="00C206F7" w:rsidRPr="008A3B69" w:rsidRDefault="001B0EA6" w:rsidP="001B0EA6">
      <w:pPr>
        <w:pStyle w:val="ListParagraph"/>
        <w:numPr>
          <w:ilvl w:val="0"/>
          <w:numId w:val="5"/>
        </w:numPr>
        <w:bidi/>
        <w:rPr>
          <w:rFonts w:asciiTheme="minorBidi" w:hAnsiTheme="minorBidi"/>
        </w:rPr>
      </w:pPr>
      <w:r w:rsidRPr="008A3B69">
        <w:rPr>
          <w:rFonts w:asciiTheme="minorBidi" w:hAnsiTheme="minorBidi"/>
          <w:b/>
          <w:bCs/>
          <w:rtl/>
          <w:lang w:eastAsia="prs" w:bidi="en-US"/>
        </w:rPr>
        <w:t>گزینه الف:</w:t>
      </w:r>
      <w:r w:rsidRPr="008A3B69">
        <w:rPr>
          <w:rFonts w:asciiTheme="minorBidi" w:hAnsiTheme="minorBidi"/>
          <w:rtl/>
          <w:lang w:eastAsia="prs" w:bidi="en-US"/>
        </w:rPr>
        <w:t xml:space="preserve"> ادغام نمودن حفاظت های پیشرفته تحت چارچوب های موجوده خشونت خانوادگی و خانگی دولت فدرال، ایالت و منطقه</w:t>
      </w:r>
    </w:p>
    <w:p w14:paraId="1011417B" w14:textId="7712457B" w:rsidR="00A478A5" w:rsidRPr="008A3B69" w:rsidRDefault="00DA6ED2" w:rsidP="00A103D9">
      <w:pPr>
        <w:pStyle w:val="ListParagraph"/>
        <w:numPr>
          <w:ilvl w:val="1"/>
          <w:numId w:val="5"/>
        </w:numPr>
        <w:bidi/>
        <w:rPr>
          <w:rFonts w:asciiTheme="minorBidi" w:hAnsiTheme="minorBidi"/>
        </w:rPr>
      </w:pPr>
      <w:r w:rsidRPr="008A3B69">
        <w:rPr>
          <w:rFonts w:asciiTheme="minorBidi" w:hAnsiTheme="minorBidi"/>
          <w:rtl/>
          <w:lang w:eastAsia="prs" w:bidi="en-US"/>
        </w:rPr>
        <w:t>این می تواند از طریق توسعه و توافق به اصول مشترک یا ویژگی های حمایت های تقویت شده برای حوزه های قضایی به منظور ادغام در چارچوب های خشونت خانوادگی و خانگی حاصل گردد.</w:t>
      </w:r>
    </w:p>
    <w:p w14:paraId="0A365286" w14:textId="4A00A36E" w:rsidR="00A478A5" w:rsidRPr="008A3B69" w:rsidRDefault="00A478A5" w:rsidP="00393B7A">
      <w:pPr>
        <w:bidi/>
        <w:rPr>
          <w:rFonts w:asciiTheme="minorBidi" w:hAnsiTheme="minorBidi"/>
        </w:rPr>
      </w:pPr>
      <w:r w:rsidRPr="008A3B69">
        <w:rPr>
          <w:rFonts w:asciiTheme="minorBidi" w:hAnsiTheme="minorBidi"/>
          <w:rtl/>
          <w:lang w:eastAsia="prs" w:bidi="en-US"/>
        </w:rPr>
        <w:t xml:space="preserve">این گزینه ادغام حفاظت </w:t>
      </w:r>
      <w:r w:rsidRPr="008A3B69">
        <w:rPr>
          <w:rFonts w:asciiTheme="minorBidi" w:hAnsiTheme="minorBidi"/>
          <w:lang w:val="en-US" w:eastAsia="prs" w:bidi="en-US"/>
        </w:rPr>
        <w:t>‌</w:t>
      </w:r>
      <w:r w:rsidRPr="008A3B69">
        <w:rPr>
          <w:rFonts w:asciiTheme="minorBidi" w:hAnsiTheme="minorBidi"/>
          <w:rtl/>
          <w:lang w:eastAsia="prs" w:bidi="en-US"/>
        </w:rPr>
        <w:t>های مدنی و راه</w:t>
      </w:r>
      <w:r w:rsidRPr="008A3B69">
        <w:rPr>
          <w:rFonts w:asciiTheme="minorBidi" w:hAnsiTheme="minorBidi"/>
          <w:lang w:val="en-US" w:eastAsia="prs" w:bidi="en-US"/>
        </w:rPr>
        <w:t>‌</w:t>
      </w:r>
      <w:r w:rsidRPr="008A3B69">
        <w:rPr>
          <w:rFonts w:asciiTheme="minorBidi" w:hAnsiTheme="minorBidi"/>
          <w:rtl/>
          <w:lang w:eastAsia="prs" w:bidi="en-US"/>
        </w:rPr>
        <w:t xml:space="preserve"> حل </w:t>
      </w:r>
      <w:r w:rsidRPr="008A3B69">
        <w:rPr>
          <w:rFonts w:asciiTheme="minorBidi" w:hAnsiTheme="minorBidi"/>
          <w:lang w:val="en-US" w:eastAsia="prs" w:bidi="en-US"/>
        </w:rPr>
        <w:t>‌</w:t>
      </w:r>
      <w:r w:rsidRPr="008A3B69">
        <w:rPr>
          <w:rFonts w:asciiTheme="minorBidi" w:hAnsiTheme="minorBidi"/>
          <w:rtl/>
          <w:lang w:eastAsia="prs" w:bidi="en-US"/>
        </w:rPr>
        <w:t>های ازدواج جبری را در چارچوب</w:t>
      </w:r>
      <w:r w:rsidRPr="008A3B69">
        <w:rPr>
          <w:rFonts w:asciiTheme="minorBidi" w:hAnsiTheme="minorBidi"/>
          <w:lang w:val="en-US" w:eastAsia="prs" w:bidi="en-US"/>
        </w:rPr>
        <w:t>‌</w:t>
      </w:r>
      <w:r w:rsidRPr="008A3B69">
        <w:rPr>
          <w:rFonts w:asciiTheme="minorBidi" w:hAnsiTheme="minorBidi"/>
          <w:rtl/>
          <w:lang w:eastAsia="prs" w:bidi="en-US"/>
        </w:rPr>
        <w:t xml:space="preserve"> های موجوده دولت فدرال، ایالت و منطقه در رابطه به خشونت خانوادگی و خانگی پیشنهاد می</w:t>
      </w:r>
      <w:r w:rsidRPr="008A3B69">
        <w:rPr>
          <w:rFonts w:asciiTheme="minorBidi" w:hAnsiTheme="minorBidi"/>
          <w:lang w:val="en-US" w:eastAsia="prs" w:bidi="en-US"/>
        </w:rPr>
        <w:t>‌</w:t>
      </w:r>
      <w:r w:rsidRPr="008A3B69">
        <w:rPr>
          <w:rFonts w:asciiTheme="minorBidi" w:hAnsiTheme="minorBidi"/>
          <w:rtl/>
          <w:lang w:eastAsia="prs" w:bidi="en-US"/>
        </w:rPr>
        <w:t xml:space="preserve"> کند. این شیوه به تخصص ها و سیستم های موجوده اضافه می شود. چارچوب</w:t>
      </w:r>
      <w:r w:rsidRPr="008A3B69">
        <w:rPr>
          <w:rFonts w:asciiTheme="minorBidi" w:hAnsiTheme="minorBidi"/>
          <w:lang w:val="en-US" w:eastAsia="prs" w:bidi="en-US"/>
        </w:rPr>
        <w:t>‌</w:t>
      </w:r>
      <w:r w:rsidRPr="008A3B69">
        <w:rPr>
          <w:rFonts w:asciiTheme="minorBidi" w:hAnsiTheme="minorBidi"/>
          <w:rtl/>
          <w:lang w:eastAsia="prs" w:bidi="en-US"/>
        </w:rPr>
        <w:t xml:space="preserve"> های خشونت خانوادگی و خانگی در حوزه</w:t>
      </w:r>
      <w:r w:rsidRPr="008A3B69">
        <w:rPr>
          <w:rFonts w:asciiTheme="minorBidi" w:hAnsiTheme="minorBidi"/>
          <w:lang w:val="en-US" w:eastAsia="prs" w:bidi="en-US"/>
        </w:rPr>
        <w:t>‌</w:t>
      </w:r>
      <w:r w:rsidRPr="008A3B69">
        <w:rPr>
          <w:rFonts w:asciiTheme="minorBidi" w:hAnsiTheme="minorBidi"/>
          <w:rtl/>
          <w:lang w:eastAsia="prs" w:bidi="en-US"/>
        </w:rPr>
        <w:t xml:space="preserve"> های قضایی فرق می کنند، و در بعضی از حوزه </w:t>
      </w:r>
      <w:r w:rsidRPr="008A3B69">
        <w:rPr>
          <w:rFonts w:asciiTheme="minorBidi" w:hAnsiTheme="minorBidi"/>
          <w:lang w:val="en-US" w:eastAsia="prs" w:bidi="en-US"/>
        </w:rPr>
        <w:t>‌</w:t>
      </w:r>
      <w:r w:rsidRPr="008A3B69">
        <w:rPr>
          <w:rFonts w:asciiTheme="minorBidi" w:hAnsiTheme="minorBidi"/>
          <w:rtl/>
          <w:lang w:eastAsia="prs" w:bidi="en-US"/>
        </w:rPr>
        <w:t xml:space="preserve">های قضایی، ممکن است مناسب </w:t>
      </w:r>
      <w:r w:rsidRPr="008A3B69">
        <w:rPr>
          <w:rFonts w:asciiTheme="minorBidi" w:hAnsiTheme="minorBidi"/>
          <w:lang w:val="en-US" w:eastAsia="prs" w:bidi="en-US"/>
        </w:rPr>
        <w:t>‌</w:t>
      </w:r>
      <w:r w:rsidRPr="008A3B69">
        <w:rPr>
          <w:rFonts w:asciiTheme="minorBidi" w:hAnsiTheme="minorBidi"/>
          <w:rtl/>
          <w:lang w:eastAsia="prs" w:bidi="en-US"/>
        </w:rPr>
        <w:t>تر باشد که حفاظت های مدنی برای ازدواج جبری در چارچوب</w:t>
      </w:r>
      <w:r w:rsidRPr="008A3B69">
        <w:rPr>
          <w:rFonts w:asciiTheme="minorBidi" w:hAnsiTheme="minorBidi"/>
          <w:lang w:val="en-US" w:eastAsia="prs" w:bidi="en-US"/>
        </w:rPr>
        <w:t>‌</w:t>
      </w:r>
      <w:r w:rsidRPr="008A3B69">
        <w:rPr>
          <w:rFonts w:asciiTheme="minorBidi" w:hAnsiTheme="minorBidi"/>
          <w:rtl/>
          <w:lang w:eastAsia="prs" w:bidi="en-US"/>
        </w:rPr>
        <w:t xml:space="preserve"> های حفاظت مدنی جایگزین مدغم شود. </w:t>
      </w:r>
    </w:p>
    <w:p w14:paraId="7C1C3A45" w14:textId="431BBAD1" w:rsidR="00994C24" w:rsidRPr="008A3B69" w:rsidRDefault="00A478A5" w:rsidP="00393B7A">
      <w:pPr>
        <w:bidi/>
        <w:rPr>
          <w:rFonts w:asciiTheme="minorBidi" w:hAnsiTheme="minorBidi"/>
        </w:rPr>
      </w:pPr>
      <w:r w:rsidRPr="008A3B69">
        <w:rPr>
          <w:rFonts w:asciiTheme="minorBidi" w:hAnsiTheme="minorBidi"/>
          <w:rtl/>
          <w:lang w:eastAsia="prs" w:bidi="en-US"/>
        </w:rPr>
        <w:t xml:space="preserve">با تقویت بخشیدن تخصص و سیستم های موجوده، این گزینه در نظر دارد که دسترسی به خدمات حمایتی گسترده تر بشمول محاکم اختصاصی و حمایت ها را ساده تر سازد. </w:t>
      </w:r>
      <w:r w:rsidRPr="00F84099">
        <w:rPr>
          <w:rFonts w:asciiTheme="minorBidi" w:hAnsiTheme="minorBidi"/>
          <w:rtl/>
          <w:lang w:eastAsia="prs" w:bidi="en-US"/>
        </w:rPr>
        <w:t xml:space="preserve">آموزش قوی، </w:t>
      </w:r>
      <w:r w:rsidR="00147F1D" w:rsidRPr="00F84099">
        <w:rPr>
          <w:rFonts w:asciiTheme="minorBidi" w:hAnsiTheme="minorBidi" w:hint="cs"/>
          <w:rtl/>
          <w:lang w:eastAsia="prs" w:bidi="fa-IR"/>
        </w:rPr>
        <w:t>بلند بردن</w:t>
      </w:r>
      <w:r w:rsidRPr="00F84099">
        <w:rPr>
          <w:rFonts w:asciiTheme="minorBidi" w:hAnsiTheme="minorBidi"/>
          <w:rtl/>
          <w:lang w:eastAsia="prs" w:bidi="en-US"/>
        </w:rPr>
        <w:t xml:space="preserve"> آگاهی و فعالیت </w:t>
      </w:r>
      <w:r w:rsidRPr="00F84099">
        <w:rPr>
          <w:rFonts w:asciiTheme="minorBidi" w:hAnsiTheme="minorBidi"/>
          <w:lang w:val="en-US" w:eastAsia="prs" w:bidi="en-US"/>
        </w:rPr>
        <w:t>‌</w:t>
      </w:r>
      <w:r w:rsidRPr="00F84099">
        <w:rPr>
          <w:rFonts w:asciiTheme="minorBidi" w:hAnsiTheme="minorBidi"/>
          <w:rtl/>
          <w:lang w:eastAsia="prs" w:bidi="en-US"/>
        </w:rPr>
        <w:t xml:space="preserve">های ظرفیت </w:t>
      </w:r>
      <w:r w:rsidRPr="00F84099">
        <w:rPr>
          <w:rFonts w:asciiTheme="minorBidi" w:hAnsiTheme="minorBidi"/>
          <w:lang w:val="en-US" w:eastAsia="prs" w:bidi="en-US"/>
        </w:rPr>
        <w:t>‌</w:t>
      </w:r>
      <w:r w:rsidRPr="00F84099">
        <w:rPr>
          <w:rFonts w:asciiTheme="minorBidi" w:hAnsiTheme="minorBidi"/>
          <w:rtl/>
          <w:lang w:eastAsia="prs" w:bidi="en-US"/>
        </w:rPr>
        <w:t>سازی برای حمایت از تنفیذ همراه با تشریک معلومات بین حوزه</w:t>
      </w:r>
      <w:r w:rsidRPr="00F84099">
        <w:rPr>
          <w:rFonts w:asciiTheme="minorBidi" w:hAnsiTheme="minorBidi"/>
          <w:lang w:val="en-US" w:eastAsia="prs" w:bidi="en-US"/>
        </w:rPr>
        <w:t>‌</w:t>
      </w:r>
      <w:r w:rsidRPr="00F84099">
        <w:rPr>
          <w:rFonts w:asciiTheme="minorBidi" w:hAnsiTheme="minorBidi"/>
          <w:rtl/>
          <w:lang w:eastAsia="prs" w:bidi="en-US"/>
        </w:rPr>
        <w:t xml:space="preserve"> های قضایی برای حمایت از این امر بیحد مهم است.</w:t>
      </w:r>
      <w:r w:rsidRPr="008A3B69">
        <w:rPr>
          <w:rFonts w:asciiTheme="minorBidi" w:hAnsiTheme="minorBidi"/>
          <w:rtl/>
          <w:lang w:eastAsia="prs" w:bidi="en-US"/>
        </w:rPr>
        <w:t xml:space="preserve"> این تشریک معلومات می تواند از طریق طرح ملی حکم خشونت خانگی (</w:t>
      </w:r>
      <w:r w:rsidRPr="008A3B69">
        <w:rPr>
          <w:rFonts w:asciiTheme="minorBidi" w:hAnsiTheme="minorBidi"/>
          <w:lang w:val="en-US" w:eastAsia="prs" w:bidi="en-US"/>
        </w:rPr>
        <w:t>National Domestic Violence Order Scheme</w:t>
      </w:r>
      <w:r w:rsidRPr="008A3B69">
        <w:rPr>
          <w:rFonts w:asciiTheme="minorBidi" w:hAnsiTheme="minorBidi"/>
          <w:rtl/>
          <w:lang w:eastAsia="prs" w:bidi="en-US"/>
        </w:rPr>
        <w:t xml:space="preserve">) حمایت شود. </w:t>
      </w:r>
    </w:p>
    <w:p w14:paraId="6E69ADF1" w14:textId="5EB90A62" w:rsidR="001B0EA6" w:rsidRPr="008A3B69" w:rsidRDefault="00710C56" w:rsidP="00393B7A">
      <w:pPr>
        <w:bidi/>
        <w:rPr>
          <w:rFonts w:asciiTheme="minorBidi" w:hAnsiTheme="minorBidi"/>
        </w:rPr>
      </w:pPr>
      <w:r w:rsidRPr="008A3B69">
        <w:rPr>
          <w:rFonts w:asciiTheme="minorBidi" w:hAnsiTheme="minorBidi"/>
          <w:rtl/>
          <w:lang w:eastAsia="prs" w:bidi="en-US"/>
        </w:rPr>
        <w:t>در مرحله اول، حوزه</w:t>
      </w:r>
      <w:r w:rsidRPr="008A3B69">
        <w:rPr>
          <w:rFonts w:asciiTheme="minorBidi" w:hAnsiTheme="minorBidi"/>
          <w:lang w:val="en-US" w:eastAsia="prs" w:bidi="en-US"/>
        </w:rPr>
        <w:t>‌</w:t>
      </w:r>
      <w:r w:rsidRPr="008A3B69">
        <w:rPr>
          <w:rFonts w:asciiTheme="minorBidi" w:hAnsiTheme="minorBidi"/>
          <w:rtl/>
          <w:lang w:eastAsia="prs" w:bidi="en-US"/>
        </w:rPr>
        <w:t xml:space="preserve"> های قضایی می توانند روی توسعه و توافق نمودن بر اصول مشترک یا ویژگی </w:t>
      </w:r>
      <w:r w:rsidRPr="008A3B69">
        <w:rPr>
          <w:rFonts w:asciiTheme="minorBidi" w:hAnsiTheme="minorBidi"/>
          <w:lang w:val="en-US" w:eastAsia="prs" w:bidi="en-US"/>
        </w:rPr>
        <w:t>‌</w:t>
      </w:r>
      <w:r w:rsidRPr="008A3B69">
        <w:rPr>
          <w:rFonts w:asciiTheme="minorBidi" w:hAnsiTheme="minorBidi"/>
          <w:rtl/>
          <w:lang w:eastAsia="prs" w:bidi="en-US"/>
        </w:rPr>
        <w:t xml:space="preserve">های حفاظت </w:t>
      </w:r>
      <w:r w:rsidRPr="008A3B69">
        <w:rPr>
          <w:rFonts w:asciiTheme="minorBidi" w:hAnsiTheme="minorBidi"/>
          <w:lang w:val="en-US" w:eastAsia="prs" w:bidi="en-US"/>
        </w:rPr>
        <w:t>‌</w:t>
      </w:r>
      <w:r w:rsidRPr="008A3B69">
        <w:rPr>
          <w:rFonts w:asciiTheme="minorBidi" w:hAnsiTheme="minorBidi"/>
          <w:rtl/>
          <w:lang w:eastAsia="prs" w:bidi="en-US"/>
        </w:rPr>
        <w:t xml:space="preserve">های تقویت </w:t>
      </w:r>
      <w:r w:rsidRPr="008A3B69">
        <w:rPr>
          <w:rFonts w:asciiTheme="minorBidi" w:hAnsiTheme="minorBidi"/>
          <w:lang w:val="en-US" w:eastAsia="prs" w:bidi="en-US"/>
        </w:rPr>
        <w:t>‌</w:t>
      </w:r>
      <w:r w:rsidRPr="008A3B69">
        <w:rPr>
          <w:rFonts w:asciiTheme="minorBidi" w:hAnsiTheme="minorBidi"/>
          <w:rtl/>
          <w:lang w:eastAsia="prs" w:bidi="en-US"/>
        </w:rPr>
        <w:t>شده برای حوزه</w:t>
      </w:r>
      <w:r w:rsidRPr="008A3B69">
        <w:rPr>
          <w:rFonts w:asciiTheme="minorBidi" w:hAnsiTheme="minorBidi"/>
          <w:lang w:val="en-US" w:eastAsia="prs" w:bidi="en-US"/>
        </w:rPr>
        <w:t>‌</w:t>
      </w:r>
      <w:r w:rsidRPr="008A3B69">
        <w:rPr>
          <w:rFonts w:asciiTheme="minorBidi" w:hAnsiTheme="minorBidi"/>
          <w:rtl/>
          <w:lang w:eastAsia="prs" w:bidi="en-US"/>
        </w:rPr>
        <w:t xml:space="preserve"> های قضایی تمرکز نمایند تا آنرا در چارچوب</w:t>
      </w:r>
      <w:r w:rsidRPr="008A3B69">
        <w:rPr>
          <w:rFonts w:asciiTheme="minorBidi" w:hAnsiTheme="minorBidi"/>
          <w:lang w:val="en-US" w:eastAsia="prs" w:bidi="en-US"/>
        </w:rPr>
        <w:t>‌</w:t>
      </w:r>
      <w:r w:rsidRPr="008A3B69">
        <w:rPr>
          <w:rFonts w:asciiTheme="minorBidi" w:hAnsiTheme="minorBidi"/>
          <w:rtl/>
          <w:lang w:eastAsia="prs" w:bidi="en-US"/>
        </w:rPr>
        <w:t xml:space="preserve"> های خشونت خانوادگی و خانگی خود مدغم کنند. از طریق موافقت نمودن به اصول یا ویژگی </w:t>
      </w:r>
      <w:r w:rsidRPr="008A3B69">
        <w:rPr>
          <w:rFonts w:asciiTheme="minorBidi" w:hAnsiTheme="minorBidi"/>
          <w:lang w:val="en-US" w:eastAsia="prs" w:bidi="en-US"/>
        </w:rPr>
        <w:t>‌</w:t>
      </w:r>
      <w:r w:rsidRPr="008A3B69">
        <w:rPr>
          <w:rFonts w:asciiTheme="minorBidi" w:hAnsiTheme="minorBidi"/>
          <w:rtl/>
          <w:lang w:eastAsia="prs" w:bidi="en-US"/>
        </w:rPr>
        <w:t>ها، دولت</w:t>
      </w:r>
      <w:r w:rsidRPr="008A3B69">
        <w:rPr>
          <w:rFonts w:asciiTheme="minorBidi" w:hAnsiTheme="minorBidi"/>
          <w:lang w:val="en-US" w:eastAsia="prs" w:bidi="en-US"/>
        </w:rPr>
        <w:t>‌</w:t>
      </w:r>
      <w:r w:rsidRPr="008A3B69">
        <w:rPr>
          <w:rFonts w:asciiTheme="minorBidi" w:hAnsiTheme="minorBidi"/>
          <w:rtl/>
          <w:lang w:eastAsia="prs" w:bidi="en-US"/>
        </w:rPr>
        <w:t xml:space="preserve"> ها متعهد می </w:t>
      </w:r>
      <w:r w:rsidRPr="008A3B69">
        <w:rPr>
          <w:rFonts w:asciiTheme="minorBidi" w:hAnsiTheme="minorBidi"/>
          <w:lang w:val="en-US" w:eastAsia="prs" w:bidi="en-US"/>
        </w:rPr>
        <w:t>‌</w:t>
      </w:r>
      <w:r w:rsidRPr="008A3B69">
        <w:rPr>
          <w:rFonts w:asciiTheme="minorBidi" w:hAnsiTheme="minorBidi"/>
          <w:rtl/>
          <w:lang w:eastAsia="prs" w:bidi="en-US"/>
        </w:rPr>
        <w:t>شوند که ضمن حفظ انعطاف</w:t>
      </w:r>
      <w:r w:rsidRPr="008A3B69">
        <w:rPr>
          <w:rFonts w:asciiTheme="minorBidi" w:hAnsiTheme="minorBidi"/>
          <w:lang w:val="en-US" w:eastAsia="prs" w:bidi="en-US"/>
        </w:rPr>
        <w:t>‌</w:t>
      </w:r>
      <w:r w:rsidRPr="008A3B69">
        <w:rPr>
          <w:rFonts w:asciiTheme="minorBidi" w:hAnsiTheme="minorBidi"/>
          <w:rtl/>
          <w:lang w:eastAsia="prs" w:bidi="en-US"/>
        </w:rPr>
        <w:t xml:space="preserve"> پذیری در اجراات خویش به این نیاز ها نیز رسیدگی کنند. حوزه</w:t>
      </w:r>
      <w:r w:rsidRPr="008A3B69">
        <w:rPr>
          <w:rFonts w:asciiTheme="minorBidi" w:hAnsiTheme="minorBidi"/>
          <w:lang w:val="en-US" w:eastAsia="prs" w:bidi="en-US"/>
        </w:rPr>
        <w:t>‌</w:t>
      </w:r>
      <w:r w:rsidRPr="008A3B69">
        <w:rPr>
          <w:rFonts w:asciiTheme="minorBidi" w:hAnsiTheme="minorBidi"/>
          <w:rtl/>
          <w:lang w:eastAsia="prs" w:bidi="en-US"/>
        </w:rPr>
        <w:t xml:space="preserve"> های قضایی می </w:t>
      </w:r>
      <w:r w:rsidRPr="008A3B69">
        <w:rPr>
          <w:rFonts w:asciiTheme="minorBidi" w:hAnsiTheme="minorBidi"/>
          <w:lang w:val="en-US" w:eastAsia="prs" w:bidi="en-US"/>
        </w:rPr>
        <w:t>‌</w:t>
      </w:r>
      <w:r w:rsidRPr="008A3B69">
        <w:rPr>
          <w:rFonts w:asciiTheme="minorBidi" w:hAnsiTheme="minorBidi"/>
          <w:rtl/>
          <w:lang w:eastAsia="prs" w:bidi="en-US"/>
        </w:rPr>
        <w:t>توانند از مکانیزم های موجوده، مانند چارچوب</w:t>
      </w:r>
      <w:r w:rsidRPr="008A3B69">
        <w:rPr>
          <w:rFonts w:asciiTheme="minorBidi" w:hAnsiTheme="minorBidi"/>
          <w:lang w:val="en-US" w:eastAsia="prs" w:bidi="en-US"/>
        </w:rPr>
        <w:t>‌</w:t>
      </w:r>
      <w:r w:rsidRPr="008A3B69">
        <w:rPr>
          <w:rFonts w:asciiTheme="minorBidi" w:hAnsiTheme="minorBidi"/>
          <w:rtl/>
          <w:lang w:eastAsia="prs" w:bidi="en-US"/>
        </w:rPr>
        <w:t xml:space="preserve"> های خشونت خانوادگی و خانگی، ایجاد چارچوب</w:t>
      </w:r>
      <w:r w:rsidRPr="008A3B69">
        <w:rPr>
          <w:rFonts w:asciiTheme="minorBidi" w:hAnsiTheme="minorBidi"/>
          <w:lang w:val="en-US" w:eastAsia="prs" w:bidi="en-US"/>
        </w:rPr>
        <w:t>‌</w:t>
      </w:r>
      <w:r w:rsidRPr="008A3B69">
        <w:rPr>
          <w:rFonts w:asciiTheme="minorBidi" w:hAnsiTheme="minorBidi"/>
          <w:rtl/>
          <w:lang w:eastAsia="prs" w:bidi="en-US"/>
        </w:rPr>
        <w:t xml:space="preserve"> های جدید، یا استفاده از سایر روش</w:t>
      </w:r>
      <w:r w:rsidRPr="008A3B69">
        <w:rPr>
          <w:rFonts w:asciiTheme="minorBidi" w:hAnsiTheme="minorBidi"/>
          <w:lang w:val="en-US" w:eastAsia="prs" w:bidi="en-US"/>
        </w:rPr>
        <w:t>‌</w:t>
      </w:r>
      <w:r w:rsidRPr="008A3B69">
        <w:rPr>
          <w:rFonts w:asciiTheme="minorBidi" w:hAnsiTheme="minorBidi"/>
          <w:rtl/>
          <w:lang w:eastAsia="prs" w:bidi="en-US"/>
        </w:rPr>
        <w:t xml:space="preserve"> های ترجیحی برای جاگزینی و رسیدگی به این اصول یا ویژگی </w:t>
      </w:r>
      <w:r w:rsidRPr="008A3B69">
        <w:rPr>
          <w:rFonts w:asciiTheme="minorBidi" w:hAnsiTheme="minorBidi"/>
          <w:lang w:val="en-US" w:eastAsia="prs" w:bidi="en-US"/>
        </w:rPr>
        <w:t>‌</w:t>
      </w:r>
      <w:r w:rsidRPr="008A3B69">
        <w:rPr>
          <w:rFonts w:asciiTheme="minorBidi" w:hAnsiTheme="minorBidi"/>
          <w:rtl/>
          <w:lang w:eastAsia="prs" w:bidi="en-US"/>
        </w:rPr>
        <w:t xml:space="preserve">ها استفاده کنند. </w:t>
      </w:r>
    </w:p>
    <w:p w14:paraId="669F5E65" w14:textId="57C70BA7" w:rsidR="001B0EA6" w:rsidRPr="008A3B69" w:rsidRDefault="001B0EA6" w:rsidP="00393B7A">
      <w:pPr>
        <w:pStyle w:val="ListParagraph"/>
        <w:numPr>
          <w:ilvl w:val="0"/>
          <w:numId w:val="5"/>
        </w:numPr>
        <w:bidi/>
        <w:rPr>
          <w:rFonts w:asciiTheme="minorBidi" w:hAnsiTheme="minorBidi"/>
        </w:rPr>
      </w:pPr>
      <w:r w:rsidRPr="008A3B69">
        <w:rPr>
          <w:rFonts w:asciiTheme="minorBidi" w:hAnsiTheme="minorBidi"/>
          <w:b/>
          <w:bCs/>
          <w:rtl/>
          <w:lang w:eastAsia="prs" w:bidi="en-US"/>
        </w:rPr>
        <w:t>گزینه دوم:</w:t>
      </w:r>
      <w:r w:rsidRPr="008A3B69">
        <w:rPr>
          <w:rFonts w:asciiTheme="minorBidi" w:hAnsiTheme="minorBidi"/>
          <w:rtl/>
          <w:lang w:eastAsia="prs" w:bidi="en-US"/>
        </w:rPr>
        <w:t xml:space="preserve"> ایجاد حمایت های جدید از طریق قوانین دولت فدرال، با حمایت اجرایوی دولت های ایالتی و منطقوی. </w:t>
      </w:r>
    </w:p>
    <w:p w14:paraId="7C3ED85A" w14:textId="57A71624" w:rsidR="00994C24" w:rsidRPr="008A3B69" w:rsidRDefault="00684763" w:rsidP="00A103D9">
      <w:pPr>
        <w:bidi/>
        <w:rPr>
          <w:rFonts w:asciiTheme="minorBidi" w:hAnsiTheme="minorBidi"/>
        </w:rPr>
      </w:pPr>
      <w:r w:rsidRPr="008A3B69">
        <w:rPr>
          <w:rFonts w:asciiTheme="minorBidi" w:hAnsiTheme="minorBidi"/>
          <w:rtl/>
          <w:lang w:eastAsia="prs" w:bidi="en-US"/>
        </w:rPr>
        <w:t>گزینه دوم ایجاد یک حکم ازدواج جبری جدید را از طریق یک قانون مستقل دولت فدرال پیشنهاد می کند، با هدف ایجاد قوانین سازگار ملی که به طور</w:t>
      </w:r>
      <w:r w:rsidR="00147F1D">
        <w:rPr>
          <w:rFonts w:asciiTheme="minorBidi" w:hAnsiTheme="minorBidi" w:hint="cs"/>
          <w:rtl/>
          <w:lang w:eastAsia="prs" w:bidi="fa-IR"/>
        </w:rPr>
        <w:t xml:space="preserve"> یکسان</w:t>
      </w:r>
      <w:r w:rsidRPr="008A3B69">
        <w:rPr>
          <w:rFonts w:asciiTheme="minorBidi" w:hAnsiTheme="minorBidi"/>
          <w:rtl/>
          <w:lang w:eastAsia="prs" w:bidi="en-US"/>
        </w:rPr>
        <w:t xml:space="preserve"> و پیوسته در همه حوزه های قضایی اجرا شوند. </w:t>
      </w:r>
    </w:p>
    <w:p w14:paraId="2B31F954" w14:textId="73B79D96" w:rsidR="00684763" w:rsidRPr="008A3B69" w:rsidRDefault="00CB5245" w:rsidP="00A103D9">
      <w:pPr>
        <w:bidi/>
        <w:rPr>
          <w:rFonts w:asciiTheme="minorBidi" w:hAnsiTheme="minorBidi"/>
        </w:rPr>
      </w:pPr>
      <w:r w:rsidRPr="008A3B69">
        <w:rPr>
          <w:rFonts w:asciiTheme="minorBidi" w:hAnsiTheme="minorBidi"/>
          <w:rtl/>
          <w:lang w:eastAsia="prs" w:bidi="en-US"/>
        </w:rPr>
        <w:t xml:space="preserve">مانند گزینه اول، همکاری بین تمام حوزه های قضایی لازم است تا از دسترسی، به موقع بودن و مؤثریت احکام دولت فدرال اطمینان حاصل گردد. این مودل ضمن ارائه سازگاری ملی، می تواند متقاضیان را به دسترسی به چندین سیستم برای جستجوی حفاظت و پشتیبانی ملزم نماید. لهذا، پروسه های ارجاع واضح و </w:t>
      </w:r>
      <w:r w:rsidR="00147F1D">
        <w:rPr>
          <w:rFonts w:asciiTheme="minorBidi" w:hAnsiTheme="minorBidi" w:hint="cs"/>
          <w:rtl/>
          <w:lang w:eastAsia="prs" w:bidi="fa-IR"/>
        </w:rPr>
        <w:t>بلند بردن</w:t>
      </w:r>
      <w:r w:rsidRPr="008A3B69">
        <w:rPr>
          <w:rFonts w:asciiTheme="minorBidi" w:hAnsiTheme="minorBidi"/>
          <w:rtl/>
          <w:lang w:eastAsia="prs" w:bidi="en-US"/>
        </w:rPr>
        <w:t xml:space="preserve"> آگاهی برای کاهش دادن این احتمال خطر مهم خواهد بود. پروسه های مؤثر تشریک معلومات نیز نقش مهمی را در زمینه فراهم آوری تسهیل ادغام در سراسر حوزه های قضایی ایفا می کند. </w:t>
      </w:r>
    </w:p>
    <w:p w14:paraId="24C09F6F" w14:textId="77777777" w:rsidR="001B0EA6" w:rsidRPr="008A3B69" w:rsidRDefault="001B0EA6" w:rsidP="005C1583">
      <w:pPr>
        <w:pStyle w:val="Heading2"/>
        <w:bidi/>
        <w:spacing w:after="120"/>
        <w:rPr>
          <w:rFonts w:asciiTheme="minorBidi" w:hAnsiTheme="minorBidi" w:cstheme="minorBidi"/>
        </w:rPr>
      </w:pPr>
      <w:r w:rsidRPr="008A3B69">
        <w:rPr>
          <w:rFonts w:asciiTheme="minorBidi" w:hAnsiTheme="minorBidi" w:cstheme="minorBidi"/>
          <w:rtl/>
          <w:lang w:eastAsia="prs" w:bidi="en-US"/>
        </w:rPr>
        <w:t>حفاظت مدنی و راه حل های بهبود یافته – نکات کلیدی</w:t>
      </w:r>
    </w:p>
    <w:p w14:paraId="0CB13D5E" w14:textId="68C85100" w:rsidR="001B0EA6" w:rsidRPr="008A3B69" w:rsidRDefault="001B0EA6" w:rsidP="00F01741">
      <w:pPr>
        <w:pStyle w:val="Heading3"/>
        <w:bidi/>
        <w:rPr>
          <w:rFonts w:asciiTheme="minorBidi" w:hAnsiTheme="minorBidi" w:cstheme="minorBidi"/>
          <w:i/>
        </w:rPr>
      </w:pPr>
      <w:r w:rsidRPr="008A3B69">
        <w:rPr>
          <w:rFonts w:asciiTheme="minorBidi" w:hAnsiTheme="minorBidi" w:cstheme="minorBidi"/>
          <w:i/>
          <w:iCs/>
          <w:sz w:val="22"/>
          <w:rtl/>
          <w:lang w:eastAsia="prs" w:bidi="en-US"/>
        </w:rPr>
        <w:t>زمینه برای احکام</w:t>
      </w:r>
    </w:p>
    <w:p w14:paraId="068C030A" w14:textId="6529DE6B" w:rsidR="001B0EA6" w:rsidRPr="008A3B69" w:rsidRDefault="001B0EA6" w:rsidP="001B0EA6">
      <w:pPr>
        <w:bidi/>
        <w:rPr>
          <w:rFonts w:asciiTheme="minorBidi" w:hAnsiTheme="minorBidi"/>
        </w:rPr>
      </w:pPr>
      <w:r w:rsidRPr="008A3B69">
        <w:rPr>
          <w:rFonts w:asciiTheme="minorBidi" w:hAnsiTheme="minorBidi"/>
          <w:rtl/>
          <w:lang w:eastAsia="prs" w:bidi="en-US"/>
        </w:rPr>
        <w:t xml:space="preserve">"زمینه برای احکام" دلایلی اند که محکمه می تواند یک حکم را به اساس آنها صادر نماید که در قانون مشخص شده است. </w:t>
      </w:r>
    </w:p>
    <w:p w14:paraId="4772C28E" w14:textId="77777777" w:rsidR="001B0EA6" w:rsidRPr="008A3B69" w:rsidRDefault="001B0EA6" w:rsidP="001B0EA6">
      <w:pPr>
        <w:bidi/>
        <w:rPr>
          <w:rFonts w:asciiTheme="minorBidi" w:hAnsiTheme="minorBidi"/>
        </w:rPr>
      </w:pPr>
      <w:r w:rsidRPr="008A3B69">
        <w:rPr>
          <w:rFonts w:asciiTheme="minorBidi" w:hAnsiTheme="minorBidi"/>
          <w:rtl/>
          <w:lang w:eastAsia="prs" w:bidi="en-US"/>
        </w:rPr>
        <w:lastRenderedPageBreak/>
        <w:t xml:space="preserve">دلایل بالقوه صدور احکام ازدواج جبری در رابطه به حفاظت های مدنی می تواند شامل این باشد که محکمه، بر اساس احتمالات، هراس و دلایل منطقی معتقد باشد که یک شخص مجبور به ازدواج خواهد شد. </w:t>
      </w:r>
    </w:p>
    <w:p w14:paraId="189E9522" w14:textId="0FF57A06" w:rsidR="001B0EA6" w:rsidRPr="008A3B69" w:rsidRDefault="001B0EA6" w:rsidP="001B0EA6">
      <w:pPr>
        <w:bidi/>
        <w:rPr>
          <w:rFonts w:asciiTheme="minorBidi" w:hAnsiTheme="minorBidi"/>
        </w:rPr>
      </w:pPr>
      <w:r w:rsidRPr="008A3B69">
        <w:rPr>
          <w:rFonts w:asciiTheme="minorBidi" w:hAnsiTheme="minorBidi"/>
          <w:rtl/>
          <w:lang w:eastAsia="prs" w:bidi="en-US"/>
        </w:rPr>
        <w:t xml:space="preserve">این دلایل می تواند ناشی از تهدید به آسیب رساندن به یک شخص یا دیگران، خطر انتقال به خارج از کشور برای ازدواج جبری، یا رفتار جبری باشد. دلایل از قبل موجود در چارچوب های ایالتی و منطقوی به قوت خود باقی می مانند، بشمول خشونت واقعی یا متوقعه. </w:t>
      </w:r>
    </w:p>
    <w:p w14:paraId="4158A0FD" w14:textId="77777777" w:rsidR="0095335D" w:rsidRPr="008A3B69" w:rsidRDefault="001B0EA6" w:rsidP="00F01741">
      <w:pPr>
        <w:pStyle w:val="Heading3"/>
        <w:bidi/>
        <w:rPr>
          <w:rFonts w:asciiTheme="minorBidi" w:hAnsiTheme="minorBidi" w:cstheme="minorBidi"/>
          <w:i/>
          <w:sz w:val="22"/>
        </w:rPr>
      </w:pPr>
      <w:r w:rsidRPr="008A3B69">
        <w:rPr>
          <w:rFonts w:asciiTheme="minorBidi" w:hAnsiTheme="minorBidi" w:cstheme="minorBidi"/>
          <w:i/>
          <w:iCs/>
          <w:sz w:val="22"/>
          <w:rtl/>
          <w:lang w:eastAsia="prs" w:bidi="en-US"/>
        </w:rPr>
        <w:t xml:space="preserve">حدود احکام </w:t>
      </w:r>
    </w:p>
    <w:p w14:paraId="2B544FA4" w14:textId="43BF0EBC" w:rsidR="001B0EA6" w:rsidRPr="008A3B69" w:rsidRDefault="001B0EA6" w:rsidP="0095335D">
      <w:pPr>
        <w:pStyle w:val="Heading4"/>
        <w:bidi/>
        <w:rPr>
          <w:rFonts w:asciiTheme="minorBidi" w:eastAsiaTheme="minorHAnsi" w:hAnsiTheme="minorBidi" w:cstheme="minorBidi"/>
          <w:i w:val="0"/>
          <w:iCs w:val="0"/>
          <w:color w:val="auto"/>
        </w:rPr>
      </w:pPr>
      <w:r w:rsidRPr="008A3B69">
        <w:rPr>
          <w:rFonts w:asciiTheme="minorBidi" w:eastAsiaTheme="minorHAnsi" w:hAnsiTheme="minorBidi" w:cstheme="minorBidi"/>
          <w:i w:val="0"/>
          <w:iCs w:val="0"/>
          <w:color w:val="auto"/>
          <w:rtl/>
          <w:lang w:eastAsia="prs" w:bidi="en-US"/>
        </w:rPr>
        <w:t>حدود احکام دامنه احکام را مشخص می سازد که می تواند شامل نکات زیر باشد:</w:t>
      </w:r>
    </w:p>
    <w:p w14:paraId="5C801BB2" w14:textId="77777777" w:rsidR="001B0EA6" w:rsidRPr="008A3B69" w:rsidRDefault="001B0EA6" w:rsidP="00B1442F">
      <w:pPr>
        <w:pStyle w:val="BodyText"/>
        <w:numPr>
          <w:ilvl w:val="0"/>
          <w:numId w:val="15"/>
        </w:numPr>
        <w:bidi/>
        <w:spacing w:line="276" w:lineRule="auto"/>
        <w:rPr>
          <w:rFonts w:asciiTheme="minorBidi" w:eastAsiaTheme="minorHAnsi" w:hAnsiTheme="minorBidi" w:cstheme="minorBidi"/>
          <w:szCs w:val="22"/>
          <w:lang w:eastAsia="en-US"/>
        </w:rPr>
      </w:pPr>
      <w:r w:rsidRPr="008A3B69">
        <w:rPr>
          <w:rFonts w:asciiTheme="minorBidi" w:eastAsiaTheme="minorHAnsi" w:hAnsiTheme="minorBidi" w:cstheme="minorBidi"/>
          <w:szCs w:val="22"/>
          <w:rtl/>
          <w:lang w:eastAsia="prs" w:bidi="en-US"/>
        </w:rPr>
        <w:t xml:space="preserve">جلوگیری از یک ازدواج جبری </w:t>
      </w:r>
    </w:p>
    <w:p w14:paraId="7743123C" w14:textId="60E16263" w:rsidR="004D0CAC" w:rsidRPr="00147F1D" w:rsidRDefault="007F7DE1" w:rsidP="00B1442F">
      <w:pPr>
        <w:pStyle w:val="BodyText"/>
        <w:numPr>
          <w:ilvl w:val="0"/>
          <w:numId w:val="15"/>
        </w:numPr>
        <w:bidi/>
        <w:spacing w:line="276" w:lineRule="auto"/>
        <w:rPr>
          <w:rFonts w:asciiTheme="minorBidi" w:hAnsiTheme="minorBidi" w:cstheme="minorBidi"/>
          <w:szCs w:val="22"/>
        </w:rPr>
      </w:pPr>
      <w:r w:rsidRPr="00147F1D">
        <w:rPr>
          <w:rFonts w:asciiTheme="minorBidi" w:hAnsiTheme="minorBidi" w:cstheme="minorBidi"/>
          <w:szCs w:val="22"/>
          <w:rtl/>
          <w:lang w:eastAsia="prs" w:bidi="en-US"/>
        </w:rPr>
        <w:t>کمک به یک شخص به منظور خروج از قید یک ازدواج جبری</w:t>
      </w:r>
    </w:p>
    <w:p w14:paraId="39B362B1" w14:textId="6578A7C5" w:rsidR="001B0EA6" w:rsidRPr="00147F1D" w:rsidRDefault="001B0EA6" w:rsidP="00B1442F">
      <w:pPr>
        <w:pStyle w:val="BodyText"/>
        <w:numPr>
          <w:ilvl w:val="0"/>
          <w:numId w:val="15"/>
        </w:numPr>
        <w:bidi/>
        <w:spacing w:line="276" w:lineRule="auto"/>
        <w:rPr>
          <w:rFonts w:asciiTheme="minorBidi" w:hAnsiTheme="minorBidi" w:cstheme="minorBidi"/>
          <w:szCs w:val="22"/>
        </w:rPr>
      </w:pPr>
      <w:r w:rsidRPr="00147F1D">
        <w:rPr>
          <w:rFonts w:asciiTheme="minorBidi" w:hAnsiTheme="minorBidi" w:cstheme="minorBidi"/>
          <w:szCs w:val="22"/>
          <w:rtl/>
          <w:lang w:eastAsia="prs" w:bidi="en-US"/>
        </w:rPr>
        <w:t>حفاظت یک شخص در مقابل یک آسیبی که ممکن است در رابطه به ازدواج جبری متحمل شود.</w:t>
      </w:r>
    </w:p>
    <w:p w14:paraId="31DDF0C6" w14:textId="77777777" w:rsidR="001B0EA6" w:rsidRPr="00147F1D" w:rsidRDefault="001B0EA6" w:rsidP="001B0EA6">
      <w:pPr>
        <w:pStyle w:val="BodyText"/>
        <w:bidi/>
        <w:spacing w:line="276" w:lineRule="auto"/>
        <w:rPr>
          <w:rFonts w:asciiTheme="minorBidi" w:hAnsiTheme="minorBidi" w:cstheme="minorBidi"/>
          <w:szCs w:val="22"/>
        </w:rPr>
      </w:pPr>
      <w:r w:rsidRPr="00147F1D">
        <w:rPr>
          <w:rFonts w:asciiTheme="minorBidi" w:hAnsiTheme="minorBidi" w:cstheme="minorBidi"/>
          <w:szCs w:val="22"/>
          <w:rtl/>
          <w:lang w:eastAsia="prs" w:bidi="en-US"/>
        </w:rPr>
        <w:t>اولویت به حفاظت</w:t>
      </w:r>
      <w:r w:rsidRPr="00147F1D">
        <w:rPr>
          <w:rFonts w:asciiTheme="minorBidi" w:hAnsiTheme="minorBidi" w:cstheme="minorBidi"/>
          <w:szCs w:val="22"/>
          <w:lang w:val="en-US" w:eastAsia="prs" w:bidi="en-US"/>
        </w:rPr>
        <w:t>‌</w:t>
      </w:r>
      <w:r w:rsidRPr="00147F1D">
        <w:rPr>
          <w:rFonts w:asciiTheme="minorBidi" w:hAnsiTheme="minorBidi" w:cstheme="minorBidi"/>
          <w:szCs w:val="22"/>
          <w:rtl/>
          <w:lang w:eastAsia="prs" w:bidi="en-US"/>
        </w:rPr>
        <w:t xml:space="preserve"> های مدنی ای داده خواهد شد که مسبب معمول </w:t>
      </w:r>
      <w:r w:rsidRPr="00147F1D">
        <w:rPr>
          <w:rFonts w:asciiTheme="minorBidi" w:hAnsiTheme="minorBidi" w:cstheme="minorBidi"/>
          <w:szCs w:val="22"/>
          <w:lang w:val="en-US" w:eastAsia="prs" w:bidi="en-US"/>
        </w:rPr>
        <w:t>‌</w:t>
      </w:r>
      <w:r w:rsidRPr="00147F1D">
        <w:rPr>
          <w:rFonts w:asciiTheme="minorBidi" w:hAnsiTheme="minorBidi" w:cstheme="minorBidi"/>
          <w:szCs w:val="22"/>
          <w:rtl/>
          <w:lang w:eastAsia="prs" w:bidi="en-US"/>
        </w:rPr>
        <w:t xml:space="preserve">ترین و مهم </w:t>
      </w:r>
      <w:r w:rsidRPr="00147F1D">
        <w:rPr>
          <w:rFonts w:asciiTheme="minorBidi" w:hAnsiTheme="minorBidi" w:cstheme="minorBidi"/>
          <w:szCs w:val="22"/>
          <w:lang w:val="en-US" w:eastAsia="prs" w:bidi="en-US"/>
        </w:rPr>
        <w:t>‌</w:t>
      </w:r>
      <w:r w:rsidRPr="00147F1D">
        <w:rPr>
          <w:rFonts w:asciiTheme="minorBidi" w:hAnsiTheme="minorBidi" w:cstheme="minorBidi"/>
          <w:szCs w:val="22"/>
          <w:rtl/>
          <w:lang w:eastAsia="prs" w:bidi="en-US"/>
        </w:rPr>
        <w:t xml:space="preserve">ترین احتمالات خطر و آسیب </w:t>
      </w:r>
      <w:r w:rsidRPr="00147F1D">
        <w:rPr>
          <w:rFonts w:asciiTheme="minorBidi" w:hAnsiTheme="minorBidi" w:cstheme="minorBidi"/>
          <w:szCs w:val="22"/>
          <w:lang w:val="en-US" w:eastAsia="prs" w:bidi="en-US"/>
        </w:rPr>
        <w:t>‌</w:t>
      </w:r>
      <w:r w:rsidRPr="00147F1D">
        <w:rPr>
          <w:rFonts w:asciiTheme="minorBidi" w:hAnsiTheme="minorBidi" w:cstheme="minorBidi"/>
          <w:szCs w:val="22"/>
          <w:rtl/>
          <w:lang w:eastAsia="prs" w:bidi="en-US"/>
        </w:rPr>
        <w:t>ها اند، بشمول احکامی که:</w:t>
      </w:r>
    </w:p>
    <w:p w14:paraId="729EF42D" w14:textId="4773941F" w:rsidR="004831C2" w:rsidRPr="008A3B69" w:rsidRDefault="004831C2" w:rsidP="004831C2">
      <w:pPr>
        <w:numPr>
          <w:ilvl w:val="0"/>
          <w:numId w:val="1"/>
        </w:numPr>
        <w:bidi/>
        <w:spacing w:line="276" w:lineRule="auto"/>
        <w:rPr>
          <w:rFonts w:asciiTheme="minorBidi" w:hAnsiTheme="minorBidi"/>
        </w:rPr>
      </w:pPr>
      <w:bookmarkStart w:id="2" w:name="_Hlk166674898"/>
      <w:r w:rsidRPr="008A3B69">
        <w:rPr>
          <w:rFonts w:asciiTheme="minorBidi" w:hAnsiTheme="minorBidi"/>
          <w:rtl/>
          <w:lang w:eastAsia="prs" w:bidi="en-US"/>
        </w:rPr>
        <w:t>جلوگیری یک مدعی علیه از وادارسازی، کوشش به جبر، همدستی و معاونت یا تشویق نمودن یک شخص محافظت شده به ازدواج جبری</w:t>
      </w:r>
    </w:p>
    <w:p w14:paraId="570A44BA" w14:textId="2D6FC208" w:rsidR="004831C2" w:rsidRPr="008A3B69" w:rsidRDefault="004831C2" w:rsidP="004831C2">
      <w:pPr>
        <w:numPr>
          <w:ilvl w:val="0"/>
          <w:numId w:val="1"/>
        </w:numPr>
        <w:bidi/>
        <w:spacing w:line="276" w:lineRule="auto"/>
        <w:rPr>
          <w:rFonts w:asciiTheme="minorBidi" w:hAnsiTheme="minorBidi"/>
        </w:rPr>
      </w:pPr>
      <w:r w:rsidRPr="008A3B69">
        <w:rPr>
          <w:rFonts w:asciiTheme="minorBidi" w:hAnsiTheme="minorBidi"/>
          <w:rtl/>
          <w:lang w:eastAsia="prs" w:bidi="en-US"/>
        </w:rPr>
        <w:t>جلوگیری یک مدعی علیه از اتخاذ اقدامات برای سازماندهی ازدواج برای شخص محافظت شده، بشمول درخواست پاسپورت برای شخص محافظت شده، ریزرف کردن تکت پرواز، برپا نمودن جشن نامزدی، یا تکمیل کردن اعلامیه ازدواج</w:t>
      </w:r>
    </w:p>
    <w:p w14:paraId="3FFB8071" w14:textId="380648A5" w:rsidR="004831C2" w:rsidRPr="008A3B69" w:rsidRDefault="004831C2" w:rsidP="004831C2">
      <w:pPr>
        <w:numPr>
          <w:ilvl w:val="0"/>
          <w:numId w:val="1"/>
        </w:numPr>
        <w:bidi/>
        <w:spacing w:line="276" w:lineRule="auto"/>
        <w:rPr>
          <w:rFonts w:asciiTheme="minorBidi" w:hAnsiTheme="minorBidi"/>
        </w:rPr>
      </w:pPr>
      <w:bookmarkStart w:id="3" w:name="_Hlk166674851"/>
      <w:r w:rsidRPr="008A3B69">
        <w:rPr>
          <w:rFonts w:asciiTheme="minorBidi" w:hAnsiTheme="minorBidi"/>
          <w:rtl/>
          <w:lang w:eastAsia="prs" w:bidi="en-US"/>
        </w:rPr>
        <w:t>جلوگیری یک مدعی علیه از وادارسازی، کوشش به جبر، یا مجبور ساختن یک شخص برای باقی ماندن در قید یک ازدواج جبری</w:t>
      </w:r>
    </w:p>
    <w:p w14:paraId="2E7B45F8" w14:textId="77777777" w:rsidR="004831C2" w:rsidRPr="008A3B69" w:rsidRDefault="004831C2" w:rsidP="004831C2">
      <w:pPr>
        <w:numPr>
          <w:ilvl w:val="0"/>
          <w:numId w:val="1"/>
        </w:numPr>
        <w:bidi/>
        <w:spacing w:line="276" w:lineRule="auto"/>
        <w:rPr>
          <w:rFonts w:asciiTheme="minorBidi" w:hAnsiTheme="minorBidi"/>
        </w:rPr>
      </w:pPr>
      <w:bookmarkStart w:id="4" w:name="_Hlk166674867"/>
      <w:bookmarkEnd w:id="3"/>
      <w:r w:rsidRPr="008A3B69">
        <w:rPr>
          <w:rFonts w:asciiTheme="minorBidi" w:hAnsiTheme="minorBidi"/>
          <w:rtl/>
          <w:lang w:eastAsia="prs" w:bidi="en-US"/>
        </w:rPr>
        <w:t>جلوگیری از انتقال یافتن یک شخص محافظت شده از آسترالیا</w:t>
      </w:r>
      <w:bookmarkEnd w:id="4"/>
      <w:r w:rsidRPr="008A3B69">
        <w:rPr>
          <w:rFonts w:asciiTheme="minorBidi" w:hAnsiTheme="minorBidi"/>
          <w:rtl/>
          <w:lang w:eastAsia="prs" w:bidi="en-US"/>
        </w:rPr>
        <w:t xml:space="preserve"> </w:t>
      </w:r>
    </w:p>
    <w:p w14:paraId="4A38098B" w14:textId="1CBD9CA7" w:rsidR="004831C2" w:rsidRPr="008A3B69" w:rsidRDefault="004831C2" w:rsidP="004831C2">
      <w:pPr>
        <w:numPr>
          <w:ilvl w:val="0"/>
          <w:numId w:val="1"/>
        </w:numPr>
        <w:bidi/>
        <w:spacing w:line="276" w:lineRule="auto"/>
        <w:rPr>
          <w:rFonts w:asciiTheme="minorBidi" w:hAnsiTheme="minorBidi"/>
        </w:rPr>
      </w:pPr>
      <w:bookmarkStart w:id="5" w:name="_Hlk166674881"/>
      <w:r w:rsidRPr="008A3B69">
        <w:rPr>
          <w:rFonts w:asciiTheme="minorBidi" w:hAnsiTheme="minorBidi"/>
          <w:rtl/>
          <w:lang w:eastAsia="prs" w:bidi="en-US"/>
        </w:rPr>
        <w:t>جلوگیری از سفر کردن بین المللی یک شخص محافظت شده، تحت شرایط استثنایی و متعادل با رعایت ملاحظات حقوق بشر</w:t>
      </w:r>
    </w:p>
    <w:p w14:paraId="62D2FA27" w14:textId="60C911D2" w:rsidR="004831C2" w:rsidRPr="008A3B69" w:rsidRDefault="004831C2" w:rsidP="004831C2">
      <w:pPr>
        <w:numPr>
          <w:ilvl w:val="0"/>
          <w:numId w:val="1"/>
        </w:numPr>
        <w:bidi/>
        <w:spacing w:line="276" w:lineRule="auto"/>
        <w:rPr>
          <w:rFonts w:asciiTheme="minorBidi" w:hAnsiTheme="minorBidi"/>
        </w:rPr>
      </w:pPr>
      <w:r w:rsidRPr="008A3B69">
        <w:rPr>
          <w:rFonts w:asciiTheme="minorBidi" w:hAnsiTheme="minorBidi"/>
          <w:rtl/>
          <w:lang w:eastAsia="prs" w:bidi="en-US"/>
        </w:rPr>
        <w:t>الزام تحویل دهی پاسپورت شخص محفاظت شده به محکمه در شرایط استثنایی و با رعایت ملاحظات حقوق بشر</w:t>
      </w:r>
      <w:bookmarkEnd w:id="5"/>
    </w:p>
    <w:p w14:paraId="52D39025" w14:textId="77777777" w:rsidR="004831C2" w:rsidRPr="008A3B69" w:rsidRDefault="004831C2" w:rsidP="004831C2">
      <w:pPr>
        <w:numPr>
          <w:ilvl w:val="0"/>
          <w:numId w:val="1"/>
        </w:numPr>
        <w:bidi/>
        <w:spacing w:line="276" w:lineRule="auto"/>
        <w:rPr>
          <w:rFonts w:asciiTheme="minorBidi" w:hAnsiTheme="minorBidi"/>
        </w:rPr>
      </w:pPr>
      <w:r w:rsidRPr="008A3B69">
        <w:rPr>
          <w:rFonts w:asciiTheme="minorBidi" w:hAnsiTheme="minorBidi"/>
          <w:rtl/>
          <w:lang w:eastAsia="prs" w:bidi="en-US"/>
        </w:rPr>
        <w:t>حمایت از بازگرداندن یک شخصی که به منظور ازدواج جبری به خارج از کشور برده شده است، بشمول ملزم نمودن مدعی علیه برای کمک به بازگرداندن یک شخص محفاظت شده به یک روش خاص (مانند ریزرف کردن تکت پرواز برای بازگشت شخص محافظت شده به آسترالیا)</w:t>
      </w:r>
    </w:p>
    <w:p w14:paraId="194DBD73" w14:textId="77777777" w:rsidR="004831C2" w:rsidRPr="008A3B69" w:rsidRDefault="004831C2" w:rsidP="004831C2">
      <w:pPr>
        <w:numPr>
          <w:ilvl w:val="0"/>
          <w:numId w:val="1"/>
        </w:numPr>
        <w:bidi/>
        <w:spacing w:line="276" w:lineRule="auto"/>
        <w:rPr>
          <w:rFonts w:asciiTheme="minorBidi" w:hAnsiTheme="minorBidi"/>
        </w:rPr>
      </w:pPr>
      <w:r w:rsidRPr="008A3B69">
        <w:rPr>
          <w:rFonts w:asciiTheme="minorBidi" w:hAnsiTheme="minorBidi"/>
          <w:rtl/>
          <w:lang w:eastAsia="prs" w:bidi="en-US"/>
        </w:rPr>
        <w:t>ملزم ساختن مدعی علیه برای افشا نمودن موقعیت شخص محفاظت شده</w:t>
      </w:r>
    </w:p>
    <w:p w14:paraId="5669AEBB" w14:textId="6E19128B" w:rsidR="004831C2" w:rsidRPr="008A3B69" w:rsidRDefault="004831C2" w:rsidP="004831C2">
      <w:pPr>
        <w:numPr>
          <w:ilvl w:val="0"/>
          <w:numId w:val="1"/>
        </w:numPr>
        <w:bidi/>
        <w:spacing w:line="276" w:lineRule="auto"/>
        <w:rPr>
          <w:rFonts w:asciiTheme="minorBidi" w:hAnsiTheme="minorBidi"/>
        </w:rPr>
      </w:pPr>
      <w:r w:rsidRPr="008A3B69">
        <w:rPr>
          <w:rFonts w:asciiTheme="minorBidi" w:hAnsiTheme="minorBidi"/>
          <w:rtl/>
          <w:lang w:eastAsia="prs" w:bidi="en-US"/>
        </w:rPr>
        <w:t>جلوگیری مدعی علیه از وادار ساختن، همدستی یا معاونت نمودن با یک شخص دیگر برای انجام</w:t>
      </w:r>
      <w:r w:rsidR="0095553C">
        <w:rPr>
          <w:rFonts w:asciiTheme="minorBidi" w:hAnsiTheme="minorBidi" w:hint="cs"/>
          <w:rtl/>
          <w:lang w:eastAsia="prs" w:bidi="fa-IR"/>
        </w:rPr>
        <w:t xml:space="preserve"> دادن</w:t>
      </w:r>
      <w:r w:rsidRPr="008A3B69">
        <w:rPr>
          <w:rFonts w:asciiTheme="minorBidi" w:hAnsiTheme="minorBidi"/>
          <w:rtl/>
          <w:lang w:eastAsia="prs" w:bidi="en-US"/>
        </w:rPr>
        <w:t xml:space="preserve"> رفتاری که توسط حکم محکمه ممنوع شده است</w:t>
      </w:r>
    </w:p>
    <w:p w14:paraId="7155A231" w14:textId="3CACF8DB" w:rsidR="001B0EA6" w:rsidRPr="008A3B69" w:rsidRDefault="004831C2" w:rsidP="004831C2">
      <w:pPr>
        <w:numPr>
          <w:ilvl w:val="0"/>
          <w:numId w:val="1"/>
        </w:numPr>
        <w:bidi/>
        <w:spacing w:line="276" w:lineRule="auto"/>
        <w:rPr>
          <w:rFonts w:asciiTheme="minorBidi" w:hAnsiTheme="minorBidi"/>
        </w:rPr>
      </w:pPr>
      <w:r w:rsidRPr="008A3B69">
        <w:rPr>
          <w:rFonts w:asciiTheme="minorBidi" w:hAnsiTheme="minorBidi"/>
          <w:rtl/>
          <w:lang w:eastAsia="prs" w:bidi="en-US"/>
        </w:rPr>
        <w:t>جلوگیری مدعی علیه از ارتکاب اقدامات خاص یا انواع مختلف آسیب رسانی ها</w:t>
      </w:r>
    </w:p>
    <w:bookmarkEnd w:id="2"/>
    <w:p w14:paraId="495EF652" w14:textId="5FB5BFAD" w:rsidR="0095335D" w:rsidRPr="008A3B69" w:rsidRDefault="001B0EA6" w:rsidP="00F01741">
      <w:pPr>
        <w:pStyle w:val="Heading3"/>
        <w:bidi/>
        <w:rPr>
          <w:rFonts w:asciiTheme="minorBidi" w:hAnsiTheme="minorBidi" w:cstheme="minorBidi"/>
          <w:i/>
          <w:sz w:val="22"/>
        </w:rPr>
      </w:pPr>
      <w:r w:rsidRPr="008A3B69">
        <w:rPr>
          <w:rFonts w:asciiTheme="minorBidi" w:hAnsiTheme="minorBidi" w:cstheme="minorBidi"/>
          <w:i/>
          <w:iCs/>
          <w:sz w:val="22"/>
          <w:rtl/>
          <w:lang w:eastAsia="prs" w:bidi="en-US"/>
        </w:rPr>
        <w:t>متقاضیان/مدعی ها</w:t>
      </w:r>
    </w:p>
    <w:p w14:paraId="6CB2B33A" w14:textId="267D6E8F" w:rsidR="00872BE7" w:rsidRPr="008A3B69" w:rsidRDefault="001B0EA6" w:rsidP="0095335D">
      <w:pPr>
        <w:pStyle w:val="Heading4"/>
        <w:bidi/>
        <w:rPr>
          <w:rFonts w:asciiTheme="minorBidi" w:hAnsiTheme="minorBidi" w:cstheme="minorBidi"/>
        </w:rPr>
      </w:pPr>
      <w:r w:rsidRPr="008A3B69">
        <w:rPr>
          <w:rFonts w:asciiTheme="minorBidi" w:eastAsiaTheme="minorHAnsi" w:hAnsiTheme="minorBidi" w:cstheme="minorBidi"/>
          <w:i w:val="0"/>
          <w:iCs w:val="0"/>
          <w:color w:val="auto"/>
          <w:rtl/>
          <w:lang w:eastAsia="prs" w:bidi="en-US"/>
        </w:rPr>
        <w:t xml:space="preserve">قربانیان-نجات یافتگان ممکن است در زمینه درخواست نمودن برای اخذ احکام حفاظت مدنی با موانعی روبرو شوند. برای رسیدگی به این موضوع، پیشنهاد می </w:t>
      </w:r>
      <w:r w:rsidRPr="008A3B69">
        <w:rPr>
          <w:rFonts w:asciiTheme="minorBidi" w:eastAsiaTheme="minorHAnsi" w:hAnsiTheme="minorBidi" w:cstheme="minorBidi"/>
          <w:i w:val="0"/>
          <w:iCs w:val="0"/>
          <w:color w:val="auto"/>
          <w:lang w:val="en-US" w:eastAsia="prs" w:bidi="en-US"/>
        </w:rPr>
        <w:t>‌</w:t>
      </w:r>
      <w:r w:rsidRPr="008A3B69">
        <w:rPr>
          <w:rFonts w:asciiTheme="minorBidi" w:eastAsiaTheme="minorHAnsi" w:hAnsiTheme="minorBidi" w:cstheme="minorBidi"/>
          <w:i w:val="0"/>
          <w:iCs w:val="0"/>
          <w:color w:val="auto"/>
          <w:rtl/>
          <w:lang w:eastAsia="prs" w:bidi="en-US"/>
        </w:rPr>
        <w:t xml:space="preserve">شود که بعضی اشخاص اجازه داشته باشند تا درخواستی حکم حفاظت مدنی </w:t>
      </w:r>
      <w:r w:rsidRPr="00F84099">
        <w:rPr>
          <w:rFonts w:asciiTheme="minorBidi" w:eastAsiaTheme="minorHAnsi" w:hAnsiTheme="minorBidi" w:cstheme="minorBidi"/>
          <w:i w:val="0"/>
          <w:iCs w:val="0"/>
          <w:color w:val="auto"/>
          <w:rtl/>
          <w:lang w:eastAsia="prs" w:bidi="en-US"/>
        </w:rPr>
        <w:t>را به وکالت</w:t>
      </w:r>
      <w:r w:rsidRPr="008A3B69">
        <w:rPr>
          <w:rFonts w:asciiTheme="minorBidi" w:eastAsiaTheme="minorHAnsi" w:hAnsiTheme="minorBidi" w:cstheme="minorBidi"/>
          <w:i w:val="0"/>
          <w:iCs w:val="0"/>
          <w:color w:val="auto"/>
          <w:rtl/>
          <w:lang w:eastAsia="prs" w:bidi="en-US"/>
        </w:rPr>
        <w:t xml:space="preserve"> از شخ</w:t>
      </w:r>
      <w:r w:rsidRPr="00F84099">
        <w:rPr>
          <w:rFonts w:asciiTheme="minorBidi" w:eastAsiaTheme="minorHAnsi" w:hAnsiTheme="minorBidi" w:cstheme="minorBidi"/>
          <w:i w:val="0"/>
          <w:iCs w:val="0"/>
          <w:color w:val="auto"/>
          <w:rtl/>
          <w:lang w:eastAsia="prs" w:bidi="en-US"/>
        </w:rPr>
        <w:t>ص در</w:t>
      </w:r>
      <w:r w:rsidR="0095553C" w:rsidRPr="00F84099">
        <w:rPr>
          <w:rFonts w:asciiTheme="minorBidi" w:eastAsiaTheme="minorHAnsi" w:hAnsiTheme="minorBidi" w:cstheme="minorBidi" w:hint="cs"/>
          <w:i w:val="0"/>
          <w:iCs w:val="0"/>
          <w:color w:val="auto"/>
          <w:rtl/>
          <w:lang w:eastAsia="prs" w:bidi="fa-IR"/>
        </w:rPr>
        <w:t xml:space="preserve"> قید</w:t>
      </w:r>
      <w:r w:rsidRPr="008A3B69">
        <w:rPr>
          <w:rFonts w:asciiTheme="minorBidi" w:eastAsiaTheme="minorHAnsi" w:hAnsiTheme="minorBidi" w:cstheme="minorBidi"/>
          <w:i w:val="0"/>
          <w:iCs w:val="0"/>
          <w:color w:val="auto"/>
          <w:rtl/>
          <w:lang w:eastAsia="prs" w:bidi="en-US"/>
        </w:rPr>
        <w:t xml:space="preserve"> یا در معرض احتمال خطر ازدواج جبری ارائه دهند. متقاضیان بالقوه می توانند شامل اشخاص زیر باشند:</w:t>
      </w:r>
    </w:p>
    <w:p w14:paraId="70B0B2BF" w14:textId="2BC8C5FF" w:rsidR="00872BE7" w:rsidRPr="0095553C" w:rsidRDefault="001B0EA6" w:rsidP="00872BE7">
      <w:pPr>
        <w:pStyle w:val="BodyText"/>
        <w:numPr>
          <w:ilvl w:val="0"/>
          <w:numId w:val="16"/>
        </w:numPr>
        <w:bidi/>
        <w:rPr>
          <w:rFonts w:asciiTheme="minorBidi" w:hAnsiTheme="minorBidi" w:cstheme="minorBidi"/>
          <w:szCs w:val="22"/>
        </w:rPr>
      </w:pPr>
      <w:r w:rsidRPr="0095553C">
        <w:rPr>
          <w:rFonts w:asciiTheme="minorBidi" w:hAnsiTheme="minorBidi" w:cstheme="minorBidi"/>
          <w:szCs w:val="22"/>
          <w:rtl/>
          <w:lang w:eastAsia="prs" w:bidi="en-US"/>
        </w:rPr>
        <w:t xml:space="preserve">شخص در قید یا در معرض احتمال خطر ازدواج جبری، </w:t>
      </w:r>
    </w:p>
    <w:p w14:paraId="63AB18AF" w14:textId="554C0B8B" w:rsidR="00872BE7" w:rsidRPr="0095553C" w:rsidRDefault="007F7DE1" w:rsidP="00872BE7">
      <w:pPr>
        <w:pStyle w:val="BodyText"/>
        <w:numPr>
          <w:ilvl w:val="0"/>
          <w:numId w:val="16"/>
        </w:numPr>
        <w:bidi/>
        <w:rPr>
          <w:rFonts w:asciiTheme="minorBidi" w:hAnsiTheme="minorBidi" w:cstheme="minorBidi"/>
          <w:szCs w:val="22"/>
        </w:rPr>
      </w:pPr>
      <w:r w:rsidRPr="0095553C">
        <w:rPr>
          <w:rFonts w:asciiTheme="minorBidi" w:hAnsiTheme="minorBidi" w:cstheme="minorBidi"/>
          <w:szCs w:val="22"/>
          <w:rtl/>
          <w:lang w:eastAsia="prs" w:bidi="en-US"/>
        </w:rPr>
        <w:t>یک والد یا سرپرست/قیم</w:t>
      </w:r>
    </w:p>
    <w:p w14:paraId="3F429246" w14:textId="7FDD7E84" w:rsidR="00872BE7" w:rsidRPr="0095553C" w:rsidRDefault="001B0EA6" w:rsidP="00872BE7">
      <w:pPr>
        <w:pStyle w:val="BodyText"/>
        <w:numPr>
          <w:ilvl w:val="0"/>
          <w:numId w:val="16"/>
        </w:numPr>
        <w:bidi/>
        <w:rPr>
          <w:rFonts w:asciiTheme="minorBidi" w:hAnsiTheme="minorBidi" w:cstheme="minorBidi"/>
          <w:szCs w:val="22"/>
        </w:rPr>
      </w:pPr>
      <w:r w:rsidRPr="0095553C">
        <w:rPr>
          <w:rFonts w:asciiTheme="minorBidi" w:hAnsiTheme="minorBidi" w:cstheme="minorBidi"/>
          <w:szCs w:val="22"/>
          <w:rtl/>
          <w:lang w:eastAsia="prs" w:bidi="en-US"/>
        </w:rPr>
        <w:t>افسران پولیس</w:t>
      </w:r>
    </w:p>
    <w:p w14:paraId="29E63617" w14:textId="241E6A64" w:rsidR="00872BE7" w:rsidRPr="0095553C" w:rsidRDefault="001B0EA6" w:rsidP="00872BE7">
      <w:pPr>
        <w:pStyle w:val="BodyText"/>
        <w:numPr>
          <w:ilvl w:val="0"/>
          <w:numId w:val="16"/>
        </w:numPr>
        <w:bidi/>
        <w:rPr>
          <w:rFonts w:asciiTheme="minorBidi" w:hAnsiTheme="minorBidi" w:cstheme="minorBidi"/>
          <w:szCs w:val="22"/>
        </w:rPr>
      </w:pPr>
      <w:r w:rsidRPr="0095553C">
        <w:rPr>
          <w:rFonts w:asciiTheme="minorBidi" w:hAnsiTheme="minorBidi" w:cstheme="minorBidi"/>
          <w:szCs w:val="22"/>
          <w:rtl/>
          <w:lang w:eastAsia="prs" w:bidi="en-US"/>
        </w:rPr>
        <w:lastRenderedPageBreak/>
        <w:t>نهاد های حفاظت اطفال</w:t>
      </w:r>
    </w:p>
    <w:p w14:paraId="3DE43148" w14:textId="6B7F5321" w:rsidR="00A478A5" w:rsidRPr="0095553C" w:rsidRDefault="004D0CAC" w:rsidP="00872BE7">
      <w:pPr>
        <w:pStyle w:val="BodyText"/>
        <w:numPr>
          <w:ilvl w:val="0"/>
          <w:numId w:val="16"/>
        </w:numPr>
        <w:bidi/>
        <w:rPr>
          <w:rFonts w:asciiTheme="minorBidi" w:hAnsiTheme="minorBidi" w:cstheme="minorBidi"/>
          <w:szCs w:val="22"/>
        </w:rPr>
      </w:pPr>
      <w:r w:rsidRPr="0095553C">
        <w:rPr>
          <w:rFonts w:asciiTheme="minorBidi" w:hAnsiTheme="minorBidi" w:cstheme="minorBidi"/>
          <w:szCs w:val="22"/>
          <w:rtl/>
          <w:lang w:eastAsia="prs" w:bidi="en-US"/>
        </w:rPr>
        <w:t>سازمان های اجتماعی خاص، ارائه دهندگان خدمات و/یا سایر سازمان های غیردولتی</w:t>
      </w:r>
    </w:p>
    <w:p w14:paraId="7445DA4B" w14:textId="77777777" w:rsidR="00A478A5" w:rsidRPr="0095553C" w:rsidRDefault="001B0EA6" w:rsidP="00A478A5">
      <w:pPr>
        <w:pStyle w:val="BodyText"/>
        <w:numPr>
          <w:ilvl w:val="0"/>
          <w:numId w:val="16"/>
        </w:numPr>
        <w:bidi/>
        <w:rPr>
          <w:rFonts w:asciiTheme="minorBidi" w:hAnsiTheme="minorBidi" w:cstheme="minorBidi"/>
          <w:szCs w:val="22"/>
        </w:rPr>
      </w:pPr>
      <w:r w:rsidRPr="0095553C">
        <w:rPr>
          <w:rFonts w:asciiTheme="minorBidi" w:hAnsiTheme="minorBidi" w:cstheme="minorBidi"/>
          <w:szCs w:val="22"/>
          <w:rtl/>
          <w:lang w:eastAsia="prs" w:bidi="en-US"/>
        </w:rPr>
        <w:t>خود محاکم که در صورت صلاحدید در جریان رسیدگی های دیگر، می توانند احکام صادر نمایند.</w:t>
      </w:r>
    </w:p>
    <w:p w14:paraId="3B036A1C" w14:textId="13F22E4B" w:rsidR="00A478A5" w:rsidRPr="0095553C" w:rsidRDefault="00A478A5" w:rsidP="00393B7A">
      <w:pPr>
        <w:pStyle w:val="BodyText"/>
        <w:bidi/>
        <w:rPr>
          <w:rFonts w:asciiTheme="minorBidi" w:hAnsiTheme="minorBidi" w:cstheme="minorBidi"/>
          <w:szCs w:val="22"/>
        </w:rPr>
      </w:pPr>
      <w:r w:rsidRPr="0095553C">
        <w:rPr>
          <w:rFonts w:asciiTheme="minorBidi" w:hAnsiTheme="minorBidi" w:cstheme="minorBidi"/>
          <w:szCs w:val="22"/>
          <w:rtl/>
          <w:lang w:eastAsia="prs" w:bidi="en-US"/>
        </w:rPr>
        <w:t xml:space="preserve">ضمن اینکه تعداد زیادی از درخواست دهندگان راهکارهای قابل دسترس تری را برای درخواست حفاظت های مدنی فراهم می کنند، ممکن است بعضی احتمالات خطر نیز وجود داشته باشند که برای محکمه دشوار باشد تا تثبیت نماید که آیا درخواست دهنده مطابق منافع علیای </w:t>
      </w:r>
      <w:r w:rsidR="0095553C">
        <w:rPr>
          <w:rFonts w:asciiTheme="minorBidi" w:hAnsiTheme="minorBidi" w:cstheme="minorBidi" w:hint="cs"/>
          <w:szCs w:val="22"/>
          <w:rtl/>
          <w:lang w:eastAsia="prs" w:bidi="fa-IR"/>
        </w:rPr>
        <w:t xml:space="preserve">فرد </w:t>
      </w:r>
      <w:r w:rsidRPr="0095553C">
        <w:rPr>
          <w:rFonts w:asciiTheme="minorBidi" w:hAnsiTheme="minorBidi" w:cstheme="minorBidi"/>
          <w:szCs w:val="22"/>
          <w:rtl/>
          <w:lang w:eastAsia="prs" w:bidi="en-US"/>
        </w:rPr>
        <w:t>قربانی-نجات یافته عمل می کند یا نه .</w:t>
      </w:r>
    </w:p>
    <w:p w14:paraId="3C02B1E9" w14:textId="77777777" w:rsidR="0095335D" w:rsidRPr="0095553C" w:rsidRDefault="001B0EA6" w:rsidP="00F01741">
      <w:pPr>
        <w:pStyle w:val="Heading3"/>
        <w:bidi/>
        <w:rPr>
          <w:rFonts w:asciiTheme="minorBidi" w:hAnsiTheme="minorBidi" w:cstheme="minorBidi"/>
          <w:i/>
          <w:sz w:val="22"/>
          <w:szCs w:val="22"/>
        </w:rPr>
      </w:pPr>
      <w:r w:rsidRPr="0095553C">
        <w:rPr>
          <w:rFonts w:asciiTheme="minorBidi" w:hAnsiTheme="minorBidi" w:cstheme="minorBidi"/>
          <w:i/>
          <w:iCs/>
          <w:sz w:val="22"/>
          <w:szCs w:val="22"/>
          <w:rtl/>
          <w:lang w:eastAsia="prs" w:bidi="en-US"/>
        </w:rPr>
        <w:t>مدعی علیه ها/جواب دهندگان</w:t>
      </w:r>
    </w:p>
    <w:p w14:paraId="2312AC4D" w14:textId="3FA80E64" w:rsidR="001B0EA6" w:rsidRPr="0095553C" w:rsidRDefault="004D0CAC" w:rsidP="0095335D">
      <w:pPr>
        <w:pStyle w:val="Heading4"/>
        <w:bidi/>
        <w:rPr>
          <w:rFonts w:asciiTheme="minorBidi" w:hAnsiTheme="minorBidi" w:cstheme="minorBidi"/>
        </w:rPr>
      </w:pPr>
      <w:r w:rsidRPr="0095553C">
        <w:rPr>
          <w:rFonts w:asciiTheme="minorBidi" w:eastAsia="Times New Roman" w:hAnsiTheme="minorBidi" w:cstheme="minorBidi"/>
          <w:i w:val="0"/>
          <w:iCs w:val="0"/>
          <w:color w:val="auto"/>
          <w:rtl/>
          <w:lang w:eastAsia="prs" w:bidi="en-US"/>
        </w:rPr>
        <w:t>مدعی علیه یک شخصی است که حکم حفاظت مدنی علیه وی صادر یا متوجه شده است. الزامات برای احکام حفاظت مدنی می تواند در سراسر آسترالیا متفاوت باشد. بعضی چارچوب ها مستلزم صدور یک حکم به یکی از اعضای خانواده یا شریک صمیمی شخص قربانی-نجات یافته می باشد، در حالیکه بعضی دیگر شان برای محکمه اجازه می دهند تا حکم را علیه هر شخص صادر نماید.</w:t>
      </w:r>
    </w:p>
    <w:p w14:paraId="32E290A9" w14:textId="75EE0077" w:rsidR="00A478A5" w:rsidRPr="008A3B69" w:rsidRDefault="00A478A5" w:rsidP="001B0EA6">
      <w:pPr>
        <w:pStyle w:val="BodyText"/>
        <w:bidi/>
        <w:rPr>
          <w:rFonts w:asciiTheme="minorBidi" w:hAnsiTheme="minorBidi" w:cstheme="minorBidi"/>
          <w:szCs w:val="22"/>
        </w:rPr>
      </w:pPr>
      <w:r w:rsidRPr="008A3B69">
        <w:rPr>
          <w:rFonts w:asciiTheme="minorBidi" w:hAnsiTheme="minorBidi" w:cstheme="minorBidi"/>
          <w:szCs w:val="22"/>
          <w:rtl/>
          <w:lang w:eastAsia="prs" w:bidi="en-US"/>
        </w:rPr>
        <w:t>برای حفاظت های مدنی ازدواج جبری تقویت یافته، مدعی علیه های بالقوه می توانند شامل موارد زیر باشند:</w:t>
      </w:r>
    </w:p>
    <w:p w14:paraId="630F6493" w14:textId="77777777" w:rsidR="00A478A5" w:rsidRPr="008A3B69" w:rsidRDefault="00A478A5" w:rsidP="00A478A5">
      <w:pPr>
        <w:pStyle w:val="BodyText"/>
        <w:numPr>
          <w:ilvl w:val="0"/>
          <w:numId w:val="22"/>
        </w:numPr>
        <w:bidi/>
        <w:rPr>
          <w:rFonts w:asciiTheme="minorBidi" w:hAnsiTheme="minorBidi" w:cstheme="minorBidi"/>
          <w:szCs w:val="22"/>
        </w:rPr>
      </w:pPr>
      <w:r w:rsidRPr="008A3B69">
        <w:rPr>
          <w:rFonts w:asciiTheme="minorBidi" w:hAnsiTheme="minorBidi" w:cstheme="minorBidi"/>
          <w:szCs w:val="22"/>
          <w:rtl/>
          <w:lang w:eastAsia="prs" w:bidi="en-US"/>
        </w:rPr>
        <w:t>اعضای خانواده، بشمول والدین و اعضای دور خانواده</w:t>
      </w:r>
    </w:p>
    <w:p w14:paraId="6092571B" w14:textId="185515E1" w:rsidR="00A478A5" w:rsidRPr="008A3B69" w:rsidRDefault="008F3499" w:rsidP="00A478A5">
      <w:pPr>
        <w:pStyle w:val="BodyText"/>
        <w:numPr>
          <w:ilvl w:val="0"/>
          <w:numId w:val="22"/>
        </w:numPr>
        <w:bidi/>
        <w:rPr>
          <w:rFonts w:asciiTheme="minorBidi" w:hAnsiTheme="minorBidi" w:cstheme="minorBidi"/>
          <w:szCs w:val="22"/>
        </w:rPr>
      </w:pPr>
      <w:r w:rsidRPr="008A3B69">
        <w:rPr>
          <w:rFonts w:asciiTheme="minorBidi" w:hAnsiTheme="minorBidi" w:cstheme="minorBidi"/>
          <w:szCs w:val="22"/>
          <w:rtl/>
          <w:lang w:eastAsia="prs" w:bidi="en-US"/>
        </w:rPr>
        <w:t>همسر بالقوه شخصیکه در معرض احتمال خطر ازدواج جبری قرار دارد</w:t>
      </w:r>
    </w:p>
    <w:p w14:paraId="6924A2BD" w14:textId="77777777" w:rsidR="00A478A5" w:rsidRPr="008A3B69" w:rsidRDefault="00A478A5" w:rsidP="00A478A5">
      <w:pPr>
        <w:pStyle w:val="BodyText"/>
        <w:numPr>
          <w:ilvl w:val="0"/>
          <w:numId w:val="22"/>
        </w:numPr>
        <w:bidi/>
        <w:rPr>
          <w:rFonts w:asciiTheme="minorBidi" w:hAnsiTheme="minorBidi" w:cstheme="minorBidi"/>
          <w:szCs w:val="22"/>
        </w:rPr>
      </w:pPr>
      <w:r w:rsidRPr="008A3B69">
        <w:rPr>
          <w:rFonts w:asciiTheme="minorBidi" w:hAnsiTheme="minorBidi" w:cstheme="minorBidi"/>
          <w:szCs w:val="22"/>
          <w:rtl/>
          <w:lang w:eastAsia="prs" w:bidi="en-US"/>
        </w:rPr>
        <w:t>محفل ازدواج، بشمول برای مراسم مذهبی، فرهنگی یا قانونی</w:t>
      </w:r>
    </w:p>
    <w:p w14:paraId="4694C566" w14:textId="2EB36916" w:rsidR="00A478A5" w:rsidRPr="008A3B69" w:rsidRDefault="00A478A5" w:rsidP="00393B7A">
      <w:pPr>
        <w:pStyle w:val="BodyText"/>
        <w:numPr>
          <w:ilvl w:val="0"/>
          <w:numId w:val="22"/>
        </w:numPr>
        <w:bidi/>
        <w:rPr>
          <w:rFonts w:asciiTheme="minorBidi" w:hAnsiTheme="minorBidi" w:cstheme="minorBidi"/>
          <w:szCs w:val="22"/>
        </w:rPr>
      </w:pPr>
      <w:r w:rsidRPr="008A3B69">
        <w:rPr>
          <w:rFonts w:asciiTheme="minorBidi" w:hAnsiTheme="minorBidi" w:cstheme="minorBidi"/>
          <w:szCs w:val="22"/>
          <w:rtl/>
          <w:lang w:eastAsia="prs" w:bidi="en-US"/>
        </w:rPr>
        <w:t xml:space="preserve">سایر اشخاص ذیدخل در وادار ساختن یک شخص به ازدواج، بشمول مواردی که آنها جهت مجبور سازی، همدستی یا معاونت در یک ازدواج جبری تلاش نمایند. </w:t>
      </w:r>
    </w:p>
    <w:p w14:paraId="1E68C092" w14:textId="77777777" w:rsidR="001B0EA6" w:rsidRPr="008A3B69" w:rsidRDefault="001B0EA6" w:rsidP="00F01741">
      <w:pPr>
        <w:pStyle w:val="Heading3"/>
        <w:bidi/>
        <w:rPr>
          <w:rFonts w:asciiTheme="minorBidi" w:hAnsiTheme="minorBidi" w:cstheme="minorBidi"/>
          <w:i/>
          <w:sz w:val="22"/>
        </w:rPr>
      </w:pPr>
      <w:r w:rsidRPr="008A3B69">
        <w:rPr>
          <w:rFonts w:asciiTheme="minorBidi" w:hAnsiTheme="minorBidi" w:cstheme="minorBidi"/>
          <w:i/>
          <w:iCs/>
          <w:sz w:val="22"/>
          <w:rtl/>
          <w:lang w:eastAsia="prs" w:bidi="en-US"/>
        </w:rPr>
        <w:t xml:space="preserve">نمایندگی از قربانیان-نجات یافتگان </w:t>
      </w:r>
    </w:p>
    <w:p w14:paraId="48D97221" w14:textId="77777777" w:rsidR="00786F7E" w:rsidRPr="008A3B69" w:rsidRDefault="001B0EA6" w:rsidP="00786F7E">
      <w:pPr>
        <w:bidi/>
        <w:rPr>
          <w:rFonts w:asciiTheme="minorBidi" w:hAnsiTheme="minorBidi"/>
        </w:rPr>
      </w:pPr>
      <w:r w:rsidRPr="008A3B69">
        <w:rPr>
          <w:rFonts w:asciiTheme="minorBidi" w:hAnsiTheme="minorBidi"/>
          <w:rtl/>
          <w:lang w:eastAsia="prs" w:bidi="en-US"/>
        </w:rPr>
        <w:t xml:space="preserve">در نظر گرفتن خواسته های قربانیان-نجات یافتگان یک امر بسیار مهم است تا اطمینان حاصل گردد که منافع شان در سراسر پروسه های حفاظت مدنی رعایت شود، بخصوص در مواردی که احکام ممکن است بالای حقوق و آزادی های انسانی آنها تأثیر گذار باشد. مقررات پیشنهادی به محاکم اجازه می </w:t>
      </w:r>
      <w:r w:rsidRPr="008A3B69">
        <w:rPr>
          <w:rFonts w:asciiTheme="minorBidi" w:hAnsiTheme="minorBidi"/>
          <w:lang w:val="en-US" w:eastAsia="prs" w:bidi="en-US"/>
        </w:rPr>
        <w:t>‌</w:t>
      </w:r>
      <w:r w:rsidRPr="008A3B69">
        <w:rPr>
          <w:rFonts w:asciiTheme="minorBidi" w:hAnsiTheme="minorBidi"/>
          <w:rtl/>
          <w:lang w:eastAsia="prs" w:bidi="en-US"/>
        </w:rPr>
        <w:t>دهند تا خواسته</w:t>
      </w:r>
      <w:r w:rsidRPr="008A3B69">
        <w:rPr>
          <w:rFonts w:asciiTheme="minorBidi" w:hAnsiTheme="minorBidi"/>
          <w:lang w:val="en-US" w:eastAsia="prs" w:bidi="en-US"/>
        </w:rPr>
        <w:t>‌</w:t>
      </w:r>
      <w:r w:rsidRPr="008A3B69">
        <w:rPr>
          <w:rFonts w:asciiTheme="minorBidi" w:hAnsiTheme="minorBidi"/>
          <w:rtl/>
          <w:lang w:eastAsia="prs" w:bidi="en-US"/>
        </w:rPr>
        <w:t xml:space="preserve"> های شخص محفاظت شده را هنگام صدور حکم در نظر بگیرند. </w:t>
      </w:r>
    </w:p>
    <w:p w14:paraId="6DA8D187" w14:textId="67F48A99" w:rsidR="000F2FBD" w:rsidRPr="008A3B69" w:rsidRDefault="001B0EA6" w:rsidP="001B0EA6">
      <w:pPr>
        <w:bidi/>
        <w:rPr>
          <w:rFonts w:asciiTheme="minorBidi" w:hAnsiTheme="minorBidi"/>
        </w:rPr>
      </w:pPr>
      <w:r w:rsidRPr="008A3B69">
        <w:rPr>
          <w:rFonts w:asciiTheme="minorBidi" w:hAnsiTheme="minorBidi"/>
          <w:rtl/>
          <w:lang w:eastAsia="prs" w:bidi="en-US"/>
        </w:rPr>
        <w:t xml:space="preserve">قربانیان-نجات یافتگان نیز ممکن است از سوی اعضای خانواده و جامعه تحت فشار قرار گیرند تا احکام حفاظتی را ترک گویند یا با آن مخالفت نمایند. این موضوع نیزایجاب رسیدگی را می نماید. </w:t>
      </w:r>
    </w:p>
    <w:p w14:paraId="2EF11E00" w14:textId="77777777" w:rsidR="0095335D" w:rsidRPr="008A3B69" w:rsidRDefault="001B0EA6" w:rsidP="00F01741">
      <w:pPr>
        <w:pStyle w:val="Heading3"/>
        <w:bidi/>
        <w:rPr>
          <w:rFonts w:asciiTheme="minorBidi" w:hAnsiTheme="minorBidi" w:cstheme="minorBidi"/>
          <w:i/>
          <w:sz w:val="22"/>
        </w:rPr>
      </w:pPr>
      <w:r w:rsidRPr="008A3B69">
        <w:rPr>
          <w:rFonts w:asciiTheme="minorBidi" w:hAnsiTheme="minorBidi" w:cstheme="minorBidi"/>
          <w:i/>
          <w:iCs/>
          <w:sz w:val="22"/>
          <w:rtl/>
          <w:lang w:eastAsia="prs" w:bidi="en-US"/>
        </w:rPr>
        <w:t>حفاظت های صالون محکمه و مساعدت از طریق پروسه قانونی</w:t>
      </w:r>
    </w:p>
    <w:p w14:paraId="3635761C" w14:textId="3F75AD58" w:rsidR="001B0EA6" w:rsidRPr="008A3B69" w:rsidRDefault="001B0EA6" w:rsidP="0095335D">
      <w:pPr>
        <w:pStyle w:val="Heading4"/>
        <w:bidi/>
        <w:rPr>
          <w:rFonts w:asciiTheme="minorBidi" w:hAnsiTheme="minorBidi" w:cstheme="minorBidi"/>
        </w:rPr>
      </w:pPr>
      <w:r w:rsidRPr="008A3B69">
        <w:rPr>
          <w:rFonts w:asciiTheme="minorBidi" w:eastAsiaTheme="minorHAnsi" w:hAnsiTheme="minorBidi" w:cstheme="minorBidi"/>
          <w:i w:val="0"/>
          <w:iCs w:val="0"/>
          <w:color w:val="auto"/>
          <w:rtl/>
          <w:lang w:eastAsia="prs" w:bidi="en-US"/>
        </w:rPr>
        <w:t xml:space="preserve">در حال حاضر </w:t>
      </w:r>
      <w:r w:rsidR="0095553C">
        <w:rPr>
          <w:rFonts w:asciiTheme="minorBidi" w:eastAsiaTheme="minorHAnsi" w:hAnsiTheme="minorBidi" w:cstheme="minorBidi" w:hint="cs"/>
          <w:i w:val="0"/>
          <w:iCs w:val="0"/>
          <w:color w:val="auto"/>
          <w:rtl/>
          <w:lang w:eastAsia="prs" w:bidi="fa-IR"/>
        </w:rPr>
        <w:t xml:space="preserve">اتخاذ تدابیر </w:t>
      </w:r>
      <w:r w:rsidRPr="008A3B69">
        <w:rPr>
          <w:rFonts w:asciiTheme="minorBidi" w:eastAsiaTheme="minorHAnsi" w:hAnsiTheme="minorBidi" w:cstheme="minorBidi"/>
          <w:i w:val="0"/>
          <w:iCs w:val="0"/>
          <w:color w:val="auto"/>
          <w:rtl/>
          <w:lang w:eastAsia="prs" w:bidi="en-US"/>
        </w:rPr>
        <w:t>حفا</w:t>
      </w:r>
      <w:r w:rsidR="0095553C">
        <w:rPr>
          <w:rFonts w:asciiTheme="minorBidi" w:eastAsiaTheme="minorHAnsi" w:hAnsiTheme="minorBidi" w:cstheme="minorBidi" w:hint="cs"/>
          <w:i w:val="0"/>
          <w:iCs w:val="0"/>
          <w:color w:val="auto"/>
          <w:rtl/>
          <w:lang w:eastAsia="prs" w:bidi="fa-IR"/>
        </w:rPr>
        <w:t>ظتی</w:t>
      </w:r>
      <w:r w:rsidRPr="008A3B69">
        <w:rPr>
          <w:rFonts w:asciiTheme="minorBidi" w:eastAsiaTheme="minorHAnsi" w:hAnsiTheme="minorBidi" w:cstheme="minorBidi"/>
          <w:i w:val="0"/>
          <w:iCs w:val="0"/>
          <w:color w:val="auto"/>
          <w:rtl/>
          <w:lang w:eastAsia="prs" w:bidi="en-US"/>
        </w:rPr>
        <w:t xml:space="preserve"> صالون محکمه از طریق سیستم</w:t>
      </w:r>
      <w:r w:rsidRPr="008A3B69">
        <w:rPr>
          <w:rFonts w:asciiTheme="minorBidi" w:eastAsiaTheme="minorHAnsi" w:hAnsiTheme="minorBidi" w:cstheme="minorBidi"/>
          <w:i w:val="0"/>
          <w:iCs w:val="0"/>
          <w:color w:val="auto"/>
          <w:lang w:val="en-US" w:eastAsia="prs" w:bidi="en-US"/>
        </w:rPr>
        <w:t>‌</w:t>
      </w:r>
      <w:r w:rsidRPr="008A3B69">
        <w:rPr>
          <w:rFonts w:asciiTheme="minorBidi" w:eastAsiaTheme="minorHAnsi" w:hAnsiTheme="minorBidi" w:cstheme="minorBidi"/>
          <w:i w:val="0"/>
          <w:iCs w:val="0"/>
          <w:color w:val="auto"/>
          <w:rtl/>
          <w:lang w:eastAsia="prs" w:bidi="en-US"/>
        </w:rPr>
        <w:t xml:space="preserve"> های خشونت خانوادگی و خانگی وجود دارد، بشمول شاهدان آسیب</w:t>
      </w:r>
      <w:r w:rsidRPr="008A3B69">
        <w:rPr>
          <w:rFonts w:asciiTheme="minorBidi" w:eastAsiaTheme="minorHAnsi" w:hAnsiTheme="minorBidi" w:cstheme="minorBidi"/>
          <w:i w:val="0"/>
          <w:iCs w:val="0"/>
          <w:color w:val="auto"/>
          <w:lang w:val="en-US" w:eastAsia="prs" w:bidi="en-US"/>
        </w:rPr>
        <w:t>‌</w:t>
      </w:r>
      <w:r w:rsidRPr="008A3B69">
        <w:rPr>
          <w:rFonts w:asciiTheme="minorBidi" w:eastAsiaTheme="minorHAnsi" w:hAnsiTheme="minorBidi" w:cstheme="minorBidi"/>
          <w:i w:val="0"/>
          <w:iCs w:val="0"/>
          <w:color w:val="auto"/>
          <w:rtl/>
          <w:lang w:eastAsia="prs" w:bidi="en-US"/>
        </w:rPr>
        <w:t xml:space="preserve"> پذیر یا خاصی که برای احکام حفاظت مدنی درخواست می </w:t>
      </w:r>
      <w:r w:rsidRPr="008A3B69">
        <w:rPr>
          <w:rFonts w:asciiTheme="minorBidi" w:eastAsiaTheme="minorHAnsi" w:hAnsiTheme="minorBidi" w:cstheme="minorBidi"/>
          <w:i w:val="0"/>
          <w:iCs w:val="0"/>
          <w:color w:val="auto"/>
          <w:lang w:val="en-US" w:eastAsia="prs" w:bidi="en-US"/>
        </w:rPr>
        <w:t>‌</w:t>
      </w:r>
      <w:r w:rsidRPr="008A3B69">
        <w:rPr>
          <w:rFonts w:asciiTheme="minorBidi" w:eastAsiaTheme="minorHAnsi" w:hAnsiTheme="minorBidi" w:cstheme="minorBidi"/>
          <w:i w:val="0"/>
          <w:iCs w:val="0"/>
          <w:color w:val="auto"/>
          <w:rtl/>
          <w:lang w:eastAsia="prs" w:bidi="en-US"/>
        </w:rPr>
        <w:t xml:space="preserve">کنند، و پیشنهاد می </w:t>
      </w:r>
      <w:r w:rsidRPr="008A3B69">
        <w:rPr>
          <w:rFonts w:asciiTheme="minorBidi" w:eastAsiaTheme="minorHAnsi" w:hAnsiTheme="minorBidi" w:cstheme="minorBidi"/>
          <w:i w:val="0"/>
          <w:iCs w:val="0"/>
          <w:color w:val="auto"/>
          <w:lang w:val="en-US" w:eastAsia="prs" w:bidi="en-US"/>
        </w:rPr>
        <w:t>‌</w:t>
      </w:r>
      <w:r w:rsidRPr="008A3B69">
        <w:rPr>
          <w:rFonts w:asciiTheme="minorBidi" w:eastAsiaTheme="minorHAnsi" w:hAnsiTheme="minorBidi" w:cstheme="minorBidi"/>
          <w:i w:val="0"/>
          <w:iCs w:val="0"/>
          <w:color w:val="auto"/>
          <w:rtl/>
          <w:lang w:eastAsia="prs" w:bidi="en-US"/>
        </w:rPr>
        <w:t>شود اشخاصیکه در خطر یا در معرض احتمال خطر ازدواج جبری قرار دارند، باید از حمایت</w:t>
      </w:r>
      <w:r w:rsidRPr="008A3B69">
        <w:rPr>
          <w:rFonts w:asciiTheme="minorBidi" w:eastAsiaTheme="minorHAnsi" w:hAnsiTheme="minorBidi" w:cstheme="minorBidi"/>
          <w:i w:val="0"/>
          <w:iCs w:val="0"/>
          <w:color w:val="auto"/>
          <w:lang w:val="en-US" w:eastAsia="prs" w:bidi="en-US"/>
        </w:rPr>
        <w:t>‌</w:t>
      </w:r>
      <w:r w:rsidRPr="008A3B69">
        <w:rPr>
          <w:rFonts w:asciiTheme="minorBidi" w:eastAsiaTheme="minorHAnsi" w:hAnsiTheme="minorBidi" w:cstheme="minorBidi"/>
          <w:i w:val="0"/>
          <w:iCs w:val="0"/>
          <w:color w:val="auto"/>
          <w:rtl/>
          <w:lang w:eastAsia="prs" w:bidi="en-US"/>
        </w:rPr>
        <w:t xml:space="preserve"> های مشابه برخوردار شوند. </w:t>
      </w:r>
    </w:p>
    <w:p w14:paraId="3C00E6A4" w14:textId="77777777" w:rsidR="001B0EA6" w:rsidRPr="0095553C" w:rsidRDefault="001B0EA6" w:rsidP="001B0EA6">
      <w:pPr>
        <w:pStyle w:val="BodyText"/>
        <w:bidi/>
        <w:rPr>
          <w:rFonts w:asciiTheme="minorBidi" w:hAnsiTheme="minorBidi" w:cstheme="minorBidi"/>
          <w:szCs w:val="22"/>
        </w:rPr>
      </w:pPr>
      <w:r w:rsidRPr="0095553C">
        <w:rPr>
          <w:rFonts w:asciiTheme="minorBidi" w:hAnsiTheme="minorBidi" w:cstheme="minorBidi"/>
          <w:szCs w:val="22"/>
          <w:rtl/>
          <w:lang w:eastAsia="prs" w:bidi="en-US"/>
        </w:rPr>
        <w:t>تدابیر حفاظتی صالون محکمه می تواند از ترس و هراس شهود جلوگیری کند و مصؤنیت و رفاه آنها را تضمین میکند که می تواند شامل نکات زیر باشد:</w:t>
      </w:r>
    </w:p>
    <w:p w14:paraId="099CEC96" w14:textId="03639F1B" w:rsidR="001B0EA6" w:rsidRPr="0095553C" w:rsidRDefault="001B0EA6" w:rsidP="001B0EA6">
      <w:pPr>
        <w:pStyle w:val="BodyText"/>
        <w:numPr>
          <w:ilvl w:val="0"/>
          <w:numId w:val="11"/>
        </w:numPr>
        <w:bidi/>
        <w:rPr>
          <w:rFonts w:asciiTheme="minorBidi" w:hAnsiTheme="minorBidi" w:cstheme="minorBidi"/>
          <w:szCs w:val="22"/>
        </w:rPr>
      </w:pPr>
      <w:r w:rsidRPr="0095553C">
        <w:rPr>
          <w:rFonts w:asciiTheme="minorBidi" w:hAnsiTheme="minorBidi" w:cstheme="minorBidi"/>
          <w:szCs w:val="22"/>
          <w:rtl/>
          <w:lang w:eastAsia="prs" w:bidi="en-US"/>
        </w:rPr>
        <w:t>اتخاذ ترتیبات برای حصول اطمینان از اینکه شخص قربانی-نجات یافته مجبور نباشد که با مدعی علیه حضوراً مقابل شود، بطور مثال با استفاده از طریق صفحه تلویزیون یا ارائه نمودن شواهد از طریق لینک ویدیویی.</w:t>
      </w:r>
    </w:p>
    <w:p w14:paraId="642CE326" w14:textId="77777777" w:rsidR="001B0EA6" w:rsidRPr="0095553C" w:rsidRDefault="001B0EA6" w:rsidP="001B0EA6">
      <w:pPr>
        <w:pStyle w:val="BodyText"/>
        <w:numPr>
          <w:ilvl w:val="0"/>
          <w:numId w:val="11"/>
        </w:numPr>
        <w:bidi/>
        <w:rPr>
          <w:rFonts w:asciiTheme="minorBidi" w:hAnsiTheme="minorBidi" w:cstheme="minorBidi"/>
          <w:szCs w:val="22"/>
        </w:rPr>
      </w:pPr>
      <w:r w:rsidRPr="0095553C">
        <w:rPr>
          <w:rFonts w:asciiTheme="minorBidi" w:hAnsiTheme="minorBidi" w:cstheme="minorBidi"/>
          <w:szCs w:val="22"/>
          <w:rtl/>
          <w:lang w:eastAsia="prs" w:bidi="en-US"/>
        </w:rPr>
        <w:t>داشتن یک شخص پشتیبان در محکمه</w:t>
      </w:r>
    </w:p>
    <w:p w14:paraId="29130C89" w14:textId="77777777" w:rsidR="001B0EA6" w:rsidRPr="0095553C" w:rsidRDefault="001B0EA6" w:rsidP="001B0EA6">
      <w:pPr>
        <w:pStyle w:val="BodyText"/>
        <w:numPr>
          <w:ilvl w:val="0"/>
          <w:numId w:val="11"/>
        </w:numPr>
        <w:bidi/>
        <w:rPr>
          <w:rFonts w:asciiTheme="minorBidi" w:hAnsiTheme="minorBidi" w:cstheme="minorBidi"/>
          <w:szCs w:val="22"/>
        </w:rPr>
      </w:pPr>
      <w:r w:rsidRPr="0095553C">
        <w:rPr>
          <w:rFonts w:asciiTheme="minorBidi" w:hAnsiTheme="minorBidi" w:cstheme="minorBidi"/>
          <w:szCs w:val="22"/>
          <w:rtl/>
          <w:lang w:eastAsia="prs" w:bidi="en-US"/>
        </w:rPr>
        <w:t>شهادت دادن در یک محکمه غیرعلنی یا جداگانه</w:t>
      </w:r>
    </w:p>
    <w:p w14:paraId="5AD4B48A" w14:textId="2EFE7C8F" w:rsidR="001B0EA6" w:rsidRPr="0095553C" w:rsidRDefault="001B0EA6" w:rsidP="001B0EA6">
      <w:pPr>
        <w:pStyle w:val="BodyText"/>
        <w:numPr>
          <w:ilvl w:val="0"/>
          <w:numId w:val="11"/>
        </w:numPr>
        <w:bidi/>
        <w:rPr>
          <w:rFonts w:asciiTheme="minorBidi" w:hAnsiTheme="minorBidi" w:cstheme="minorBidi"/>
          <w:szCs w:val="22"/>
        </w:rPr>
      </w:pPr>
      <w:r w:rsidRPr="0095553C">
        <w:rPr>
          <w:rFonts w:asciiTheme="minorBidi" w:hAnsiTheme="minorBidi" w:cstheme="minorBidi"/>
          <w:szCs w:val="22"/>
          <w:rtl/>
          <w:lang w:eastAsia="prs" w:bidi="en-US"/>
        </w:rPr>
        <w:t xml:space="preserve">عدم استنطاق شدن توسط مدعی علیه هایی که از خود نمایندگی می کنند. </w:t>
      </w:r>
    </w:p>
    <w:p w14:paraId="2D1F0AFE" w14:textId="77777777" w:rsidR="001B0EA6" w:rsidRPr="0095553C" w:rsidRDefault="001B0EA6" w:rsidP="001B0EA6">
      <w:pPr>
        <w:pStyle w:val="BodyText"/>
        <w:bidi/>
        <w:rPr>
          <w:rFonts w:asciiTheme="minorBidi" w:hAnsiTheme="minorBidi" w:cstheme="minorBidi"/>
          <w:szCs w:val="22"/>
        </w:rPr>
      </w:pPr>
      <w:r w:rsidRPr="0095553C">
        <w:rPr>
          <w:rFonts w:asciiTheme="minorBidi" w:hAnsiTheme="minorBidi" w:cstheme="minorBidi"/>
          <w:szCs w:val="22"/>
          <w:rtl/>
          <w:lang w:eastAsia="prs" w:bidi="en-US"/>
        </w:rPr>
        <w:t xml:space="preserve">بعضی خدمات و اقدامات دیگر نیز ممکن است برای سهولت بخشیدن حمایت اشخاصیکه در قید یا در معرض احتمال خطر ازدواج جبری قرار دارند و برای حمایت های مدنی درخواست می کنند، مناسب باشد، بشمول: </w:t>
      </w:r>
    </w:p>
    <w:p w14:paraId="1AF58B97" w14:textId="61806832" w:rsidR="001B0EA6" w:rsidRPr="0095553C" w:rsidRDefault="0095553C" w:rsidP="001B0EA6">
      <w:pPr>
        <w:pStyle w:val="BodyText"/>
        <w:numPr>
          <w:ilvl w:val="0"/>
          <w:numId w:val="12"/>
        </w:numPr>
        <w:bidi/>
        <w:rPr>
          <w:rFonts w:asciiTheme="minorBidi" w:hAnsiTheme="minorBidi" w:cstheme="minorBidi"/>
          <w:szCs w:val="22"/>
        </w:rPr>
      </w:pPr>
      <w:r>
        <w:rPr>
          <w:rFonts w:asciiTheme="minorBidi" w:hAnsiTheme="minorBidi" w:cstheme="minorBidi" w:hint="cs"/>
          <w:szCs w:val="22"/>
          <w:rtl/>
          <w:lang w:eastAsia="prs" w:bidi="fa-IR"/>
        </w:rPr>
        <w:t xml:space="preserve">تقویت </w:t>
      </w:r>
      <w:r w:rsidR="001B0EA6" w:rsidRPr="0095553C">
        <w:rPr>
          <w:rFonts w:asciiTheme="minorBidi" w:hAnsiTheme="minorBidi" w:cstheme="minorBidi"/>
          <w:szCs w:val="22"/>
          <w:rtl/>
          <w:lang w:eastAsia="prs" w:bidi="en-US"/>
        </w:rPr>
        <w:t>فعالیت های آموزشی و آگاهی برای پاسخ دهندگان خط اول، کارمندان حقوقی، محاکم و قوه قضاییه (به بخش 2 مراجعه کنید)</w:t>
      </w:r>
    </w:p>
    <w:p w14:paraId="58F8E71C" w14:textId="2DECBF5C" w:rsidR="001B0EA6" w:rsidRPr="00F84099" w:rsidRDefault="001B0EA6" w:rsidP="001B0EA6">
      <w:pPr>
        <w:pStyle w:val="BodyText"/>
        <w:numPr>
          <w:ilvl w:val="0"/>
          <w:numId w:val="12"/>
        </w:numPr>
        <w:bidi/>
        <w:rPr>
          <w:rFonts w:asciiTheme="minorBidi" w:hAnsiTheme="minorBidi" w:cstheme="minorBidi"/>
          <w:szCs w:val="22"/>
        </w:rPr>
      </w:pPr>
      <w:r w:rsidRPr="00F84099">
        <w:rPr>
          <w:rFonts w:asciiTheme="minorBidi" w:hAnsiTheme="minorBidi" w:cstheme="minorBidi"/>
          <w:szCs w:val="22"/>
          <w:rtl/>
          <w:lang w:eastAsia="prs" w:bidi="en-US"/>
        </w:rPr>
        <w:t>خدمات پشتیبانی برای کمک به قربانیان-</w:t>
      </w:r>
      <w:r w:rsidR="0095553C" w:rsidRPr="00F84099">
        <w:rPr>
          <w:rFonts w:asciiTheme="minorBidi" w:hAnsiTheme="minorBidi" w:cstheme="minorBidi" w:hint="cs"/>
          <w:szCs w:val="22"/>
          <w:rtl/>
          <w:lang w:eastAsia="prs" w:bidi="fa-IR"/>
        </w:rPr>
        <w:t>نجات یافتگان</w:t>
      </w:r>
      <w:r w:rsidRPr="00F84099">
        <w:rPr>
          <w:rFonts w:asciiTheme="minorBidi" w:hAnsiTheme="minorBidi" w:cstheme="minorBidi"/>
          <w:szCs w:val="22"/>
          <w:rtl/>
          <w:lang w:eastAsia="prs" w:bidi="en-US"/>
        </w:rPr>
        <w:t xml:space="preserve"> در رابطه به درخواست های شان</w:t>
      </w:r>
    </w:p>
    <w:p w14:paraId="5FC71368" w14:textId="09C8216B" w:rsidR="001B0EA6" w:rsidRDefault="001B0EA6" w:rsidP="006D6F33">
      <w:pPr>
        <w:pStyle w:val="BodyText"/>
        <w:numPr>
          <w:ilvl w:val="0"/>
          <w:numId w:val="12"/>
        </w:numPr>
        <w:bidi/>
        <w:ind w:left="714" w:hanging="357"/>
        <w:rPr>
          <w:rFonts w:asciiTheme="minorBidi" w:hAnsiTheme="minorBidi" w:cstheme="minorBidi"/>
          <w:szCs w:val="22"/>
        </w:rPr>
      </w:pPr>
      <w:r w:rsidRPr="0095553C">
        <w:rPr>
          <w:rFonts w:asciiTheme="minorBidi" w:hAnsiTheme="minorBidi" w:cstheme="minorBidi"/>
          <w:szCs w:val="22"/>
          <w:rtl/>
          <w:lang w:eastAsia="prs" w:bidi="en-US"/>
        </w:rPr>
        <w:lastRenderedPageBreak/>
        <w:t>راهکارها برای ارجاع اشخاص در معرض احتمال خطر به خدمات حمایتی تمویل شده توسط دولت.</w:t>
      </w:r>
    </w:p>
    <w:p w14:paraId="260D7A5D" w14:textId="77777777" w:rsidR="0095553C" w:rsidRPr="0095553C" w:rsidRDefault="0095553C" w:rsidP="0095553C">
      <w:pPr>
        <w:pStyle w:val="BodyText"/>
        <w:bidi/>
        <w:ind w:left="714"/>
        <w:rPr>
          <w:rFonts w:asciiTheme="minorBidi" w:hAnsiTheme="minorBidi" w:cstheme="minorBidi"/>
          <w:szCs w:val="22"/>
        </w:rPr>
      </w:pPr>
    </w:p>
    <w:p w14:paraId="23BFFB01" w14:textId="77777777" w:rsidR="0095335D" w:rsidRPr="0095553C" w:rsidRDefault="001B0EA6" w:rsidP="00F01741">
      <w:pPr>
        <w:pStyle w:val="Heading3"/>
        <w:bidi/>
        <w:rPr>
          <w:rFonts w:asciiTheme="minorBidi" w:hAnsiTheme="minorBidi" w:cstheme="minorBidi"/>
          <w:i/>
        </w:rPr>
      </w:pPr>
      <w:bookmarkStart w:id="6" w:name="_Hlk166679097"/>
      <w:r w:rsidRPr="0095553C">
        <w:rPr>
          <w:rFonts w:asciiTheme="minorBidi" w:hAnsiTheme="minorBidi" w:cstheme="minorBidi"/>
          <w:i/>
          <w:iCs/>
          <w:rtl/>
          <w:lang w:eastAsia="prs" w:bidi="en-US"/>
        </w:rPr>
        <w:t>احکام مؤقت و جلسات استماع یک جانبه</w:t>
      </w:r>
    </w:p>
    <w:p w14:paraId="141531F1" w14:textId="1BA9661B" w:rsidR="006D6F33" w:rsidRPr="0095553C" w:rsidRDefault="001B0EA6" w:rsidP="0095335D">
      <w:pPr>
        <w:pStyle w:val="Heading4"/>
        <w:bidi/>
        <w:rPr>
          <w:rFonts w:asciiTheme="minorBidi" w:eastAsia="Times New Roman" w:hAnsiTheme="minorBidi" w:cstheme="minorBidi"/>
          <w:i w:val="0"/>
          <w:iCs w:val="0"/>
          <w:color w:val="auto"/>
          <w:lang w:eastAsia="en-AU"/>
        </w:rPr>
      </w:pPr>
      <w:r w:rsidRPr="0095553C">
        <w:rPr>
          <w:rFonts w:asciiTheme="minorBidi" w:eastAsia="Times New Roman" w:hAnsiTheme="minorBidi" w:cstheme="minorBidi"/>
          <w:i w:val="0"/>
          <w:iCs w:val="0"/>
          <w:color w:val="auto"/>
          <w:rtl/>
          <w:lang w:eastAsia="prs" w:bidi="en-US"/>
        </w:rPr>
        <w:t xml:space="preserve">احکام مؤقت و یک جانبه امکانات برگزاری جلسات استماع فوری را فراهم می سازد. این احکام ضرورت به اطلاع دهی برای جانب مقابل را ندارد و معمولاً الی وقوع </w:t>
      </w:r>
      <w:r w:rsidR="0095553C">
        <w:rPr>
          <w:rFonts w:asciiTheme="minorBidi" w:eastAsia="Times New Roman" w:hAnsiTheme="minorBidi" w:cstheme="minorBidi" w:hint="cs"/>
          <w:i w:val="0"/>
          <w:iCs w:val="0"/>
          <w:color w:val="auto"/>
          <w:rtl/>
          <w:lang w:eastAsia="prs" w:bidi="fa-IR"/>
        </w:rPr>
        <w:t>اجراات</w:t>
      </w:r>
      <w:r w:rsidRPr="0095553C">
        <w:rPr>
          <w:rFonts w:asciiTheme="minorBidi" w:eastAsia="Times New Roman" w:hAnsiTheme="minorBidi" w:cstheme="minorBidi"/>
          <w:i w:val="0"/>
          <w:iCs w:val="0"/>
          <w:color w:val="auto"/>
          <w:rtl/>
          <w:lang w:eastAsia="prs" w:bidi="en-US"/>
        </w:rPr>
        <w:t xml:space="preserve"> محکمه دارای محدودیت زمانی اند. </w:t>
      </w:r>
    </w:p>
    <w:p w14:paraId="592505FF" w14:textId="22C27287" w:rsidR="001B0EA6" w:rsidRPr="0095553C" w:rsidRDefault="001B0EA6" w:rsidP="006D6F33">
      <w:pPr>
        <w:pStyle w:val="Heading4"/>
        <w:bidi/>
        <w:spacing w:after="120"/>
        <w:rPr>
          <w:rFonts w:asciiTheme="minorBidi" w:hAnsiTheme="minorBidi" w:cstheme="minorBidi"/>
        </w:rPr>
      </w:pPr>
      <w:r w:rsidRPr="0095553C">
        <w:rPr>
          <w:rFonts w:asciiTheme="minorBidi" w:eastAsia="Times New Roman" w:hAnsiTheme="minorBidi" w:cstheme="minorBidi"/>
          <w:i w:val="0"/>
          <w:iCs w:val="0"/>
          <w:color w:val="auto"/>
          <w:rtl/>
          <w:lang w:eastAsia="prs" w:bidi="en-US"/>
        </w:rPr>
        <w:t>محاکم عموماً احکام مؤقت یا یک جانبه را صادر می کنند. مگر، می توان قوانینی را وضع کرد تا به جوانب ذیدخل</w:t>
      </w:r>
      <w:r w:rsidR="0095553C">
        <w:rPr>
          <w:rFonts w:asciiTheme="minorBidi" w:eastAsia="Times New Roman" w:hAnsiTheme="minorBidi" w:cstheme="minorBidi" w:hint="cs"/>
          <w:i w:val="0"/>
          <w:iCs w:val="0"/>
          <w:color w:val="auto"/>
          <w:rtl/>
          <w:lang w:eastAsia="prs" w:bidi="fa-IR"/>
        </w:rPr>
        <w:t xml:space="preserve"> (مشارکین)</w:t>
      </w:r>
      <w:r w:rsidRPr="0095553C">
        <w:rPr>
          <w:rFonts w:asciiTheme="minorBidi" w:eastAsia="Times New Roman" w:hAnsiTheme="minorBidi" w:cstheme="minorBidi"/>
          <w:i w:val="0"/>
          <w:iCs w:val="0"/>
          <w:color w:val="auto"/>
          <w:rtl/>
          <w:lang w:eastAsia="prs" w:bidi="en-US"/>
        </w:rPr>
        <w:t xml:space="preserve"> مانند افسران پولیس اجازه دهد که تحت شرایط خاص حکم مؤقت یا یک جانبه را صادر کنند. قربانیان-نجات یافتگان ازدواج جبری ممکن است با احتمالات خطر فوری در </w:t>
      </w:r>
      <w:r w:rsidRPr="00F84099">
        <w:rPr>
          <w:rFonts w:asciiTheme="minorBidi" w:eastAsia="Times New Roman" w:hAnsiTheme="minorBidi" w:cstheme="minorBidi"/>
          <w:i w:val="0"/>
          <w:iCs w:val="0"/>
          <w:color w:val="auto"/>
          <w:rtl/>
          <w:lang w:eastAsia="prs" w:bidi="en-US"/>
        </w:rPr>
        <w:t>رابطه به امنیت خو</w:t>
      </w:r>
      <w:r w:rsidR="004143CF" w:rsidRPr="00F84099">
        <w:rPr>
          <w:rFonts w:asciiTheme="minorBidi" w:eastAsia="Times New Roman" w:hAnsiTheme="minorBidi" w:cstheme="minorBidi" w:hint="cs"/>
          <w:i w:val="0"/>
          <w:iCs w:val="0"/>
          <w:color w:val="auto"/>
          <w:rtl/>
          <w:lang w:eastAsia="prs" w:bidi="fa-IR"/>
        </w:rPr>
        <w:t>یش</w:t>
      </w:r>
      <w:r w:rsidRPr="00F84099">
        <w:rPr>
          <w:rFonts w:asciiTheme="minorBidi" w:eastAsia="Times New Roman" w:hAnsiTheme="minorBidi" w:cstheme="minorBidi"/>
          <w:i w:val="0"/>
          <w:iCs w:val="0"/>
          <w:color w:val="auto"/>
          <w:rtl/>
          <w:lang w:eastAsia="prs" w:bidi="en-US"/>
        </w:rPr>
        <w:t xml:space="preserve"> مواجه شوند.</w:t>
      </w:r>
      <w:r w:rsidRPr="0095553C">
        <w:rPr>
          <w:rFonts w:asciiTheme="minorBidi" w:eastAsia="Times New Roman" w:hAnsiTheme="minorBidi" w:cstheme="minorBidi"/>
          <w:i w:val="0"/>
          <w:iCs w:val="0"/>
          <w:color w:val="auto"/>
          <w:rtl/>
          <w:lang w:eastAsia="prs" w:bidi="en-US"/>
        </w:rPr>
        <w:t xml:space="preserve"> لهذا پیشنهاد می</w:t>
      </w:r>
      <w:r w:rsidRPr="0095553C">
        <w:rPr>
          <w:rFonts w:asciiTheme="minorBidi" w:eastAsia="Times New Roman" w:hAnsiTheme="minorBidi" w:cstheme="minorBidi"/>
          <w:i w:val="0"/>
          <w:iCs w:val="0"/>
          <w:color w:val="auto"/>
          <w:lang w:val="en-US" w:eastAsia="prs" w:bidi="en-US"/>
        </w:rPr>
        <w:t>‌</w:t>
      </w:r>
      <w:r w:rsidRPr="0095553C">
        <w:rPr>
          <w:rFonts w:asciiTheme="minorBidi" w:eastAsia="Times New Roman" w:hAnsiTheme="minorBidi" w:cstheme="minorBidi"/>
          <w:i w:val="0"/>
          <w:iCs w:val="0"/>
          <w:color w:val="auto"/>
          <w:rtl/>
          <w:lang w:eastAsia="prs" w:bidi="en-US"/>
        </w:rPr>
        <w:t xml:space="preserve"> شود که در صورت </w:t>
      </w:r>
      <w:r w:rsidR="004143CF">
        <w:rPr>
          <w:rFonts w:asciiTheme="minorBidi" w:eastAsia="Times New Roman" w:hAnsiTheme="minorBidi" w:cstheme="minorBidi" w:hint="cs"/>
          <w:i w:val="0"/>
          <w:iCs w:val="0"/>
          <w:color w:val="auto"/>
          <w:rtl/>
          <w:lang w:eastAsia="prs" w:bidi="fa-IR"/>
        </w:rPr>
        <w:t>ضرورت</w:t>
      </w:r>
      <w:r w:rsidRPr="0095553C">
        <w:rPr>
          <w:rFonts w:asciiTheme="minorBidi" w:eastAsia="Times New Roman" w:hAnsiTheme="minorBidi" w:cstheme="minorBidi"/>
          <w:i w:val="0"/>
          <w:iCs w:val="0"/>
          <w:color w:val="auto"/>
          <w:rtl/>
          <w:lang w:eastAsia="prs" w:bidi="en-US"/>
        </w:rPr>
        <w:t>، محاکم احکام مؤقت و/یا یک جانبه را جهت حصول اطمینان از مصؤنیت ایشان صادر نمایند.</w:t>
      </w:r>
      <w:bookmarkEnd w:id="6"/>
    </w:p>
    <w:p w14:paraId="581A223A" w14:textId="77777777" w:rsidR="0095335D" w:rsidRPr="004143CF" w:rsidRDefault="001B0EA6" w:rsidP="00F01741">
      <w:pPr>
        <w:pStyle w:val="Heading3"/>
        <w:bidi/>
        <w:rPr>
          <w:rFonts w:asciiTheme="minorBidi" w:hAnsiTheme="minorBidi" w:cstheme="minorBidi"/>
          <w:i/>
          <w:sz w:val="22"/>
          <w:szCs w:val="22"/>
        </w:rPr>
      </w:pPr>
      <w:r w:rsidRPr="004143CF">
        <w:rPr>
          <w:rFonts w:asciiTheme="minorBidi" w:hAnsiTheme="minorBidi" w:cstheme="minorBidi"/>
          <w:i/>
          <w:iCs/>
          <w:sz w:val="22"/>
          <w:szCs w:val="22"/>
          <w:rtl/>
          <w:lang w:eastAsia="prs" w:bidi="en-US"/>
        </w:rPr>
        <w:t>ابلاغ، تنفیذ و تخلف ها</w:t>
      </w:r>
    </w:p>
    <w:p w14:paraId="1974154F" w14:textId="19E8502B" w:rsidR="006D6F33" w:rsidRPr="004143CF" w:rsidRDefault="001B0EA6" w:rsidP="006D6F33">
      <w:pPr>
        <w:pStyle w:val="Heading4"/>
        <w:bidi/>
        <w:spacing w:after="120"/>
        <w:rPr>
          <w:rFonts w:asciiTheme="minorBidi" w:hAnsiTheme="minorBidi" w:cstheme="minorBidi"/>
        </w:rPr>
      </w:pPr>
      <w:r w:rsidRPr="004143CF">
        <w:rPr>
          <w:rFonts w:asciiTheme="minorBidi" w:eastAsia="Times New Roman" w:hAnsiTheme="minorBidi" w:cstheme="minorBidi"/>
          <w:i w:val="0"/>
          <w:iCs w:val="0"/>
          <w:color w:val="auto"/>
          <w:rtl/>
          <w:lang w:eastAsia="prs" w:bidi="en-US"/>
        </w:rPr>
        <w:t xml:space="preserve">افسران پولیس عموماً مسئول ارائه نمودن احکام حفاظت مدنی در آسترالیا هستند و پیشنهاد می شود که پولیس احکام حفاظت مدنی مربوط به ازدواج جبری را نیز ارائه دهند. اینکار اطمینان می بخشد که مدعی علیه از حکم اطلاع یابد، اطاعت پذیری و مسؤلیت پذیری را تقویت می بخشد و مصؤنیت شخص محافظت شده را تضمین می کند. </w:t>
      </w:r>
    </w:p>
    <w:p w14:paraId="3496D809" w14:textId="6C76825D" w:rsidR="0095335D" w:rsidRPr="004143CF" w:rsidRDefault="001B0EA6" w:rsidP="00F01741">
      <w:pPr>
        <w:pStyle w:val="Heading3"/>
        <w:bidi/>
        <w:rPr>
          <w:rFonts w:asciiTheme="minorBidi" w:hAnsiTheme="minorBidi" w:cstheme="minorBidi"/>
          <w:i/>
          <w:sz w:val="22"/>
          <w:szCs w:val="22"/>
        </w:rPr>
      </w:pPr>
      <w:r w:rsidRPr="004143CF">
        <w:rPr>
          <w:rFonts w:asciiTheme="minorBidi" w:hAnsiTheme="minorBidi" w:cstheme="minorBidi"/>
          <w:i/>
          <w:iCs/>
          <w:sz w:val="22"/>
          <w:szCs w:val="22"/>
          <w:rtl/>
          <w:lang w:eastAsia="prs" w:bidi="en-US"/>
        </w:rPr>
        <w:t>سایر راه حل ها</w:t>
      </w:r>
    </w:p>
    <w:p w14:paraId="30424BA5" w14:textId="3A669DDD" w:rsidR="006D6F33" w:rsidRPr="004143CF" w:rsidRDefault="001B0EA6" w:rsidP="00965C3B">
      <w:pPr>
        <w:pStyle w:val="Heading4"/>
        <w:bidi/>
        <w:spacing w:after="120"/>
        <w:rPr>
          <w:rFonts w:asciiTheme="minorBidi" w:hAnsiTheme="minorBidi" w:cstheme="minorBidi"/>
        </w:rPr>
      </w:pPr>
      <w:r w:rsidRPr="004143CF">
        <w:rPr>
          <w:rFonts w:asciiTheme="minorBidi" w:eastAsia="Times New Roman" w:hAnsiTheme="minorBidi" w:cstheme="minorBidi"/>
          <w:i w:val="0"/>
          <w:iCs w:val="0"/>
          <w:color w:val="auto"/>
          <w:rtl/>
          <w:lang w:eastAsia="prs" w:bidi="en-US"/>
        </w:rPr>
        <w:t xml:space="preserve">ممکن است بعضی راه </w:t>
      </w:r>
      <w:r w:rsidRPr="004143CF">
        <w:rPr>
          <w:rFonts w:asciiTheme="minorBidi" w:eastAsia="Times New Roman" w:hAnsiTheme="minorBidi" w:cstheme="minorBidi"/>
          <w:i w:val="0"/>
          <w:iCs w:val="0"/>
          <w:color w:val="auto"/>
          <w:lang w:val="en-US" w:eastAsia="prs" w:bidi="en-US"/>
        </w:rPr>
        <w:t>‌</w:t>
      </w:r>
      <w:r w:rsidRPr="004143CF">
        <w:rPr>
          <w:rFonts w:asciiTheme="minorBidi" w:eastAsia="Times New Roman" w:hAnsiTheme="minorBidi" w:cstheme="minorBidi"/>
          <w:i w:val="0"/>
          <w:iCs w:val="0"/>
          <w:color w:val="auto"/>
          <w:rtl/>
          <w:lang w:eastAsia="prs" w:bidi="en-US"/>
        </w:rPr>
        <w:t>حل</w:t>
      </w:r>
      <w:r w:rsidRPr="004143CF">
        <w:rPr>
          <w:rFonts w:asciiTheme="minorBidi" w:eastAsia="Times New Roman" w:hAnsiTheme="minorBidi" w:cstheme="minorBidi"/>
          <w:i w:val="0"/>
          <w:iCs w:val="0"/>
          <w:color w:val="auto"/>
          <w:lang w:val="en-US" w:eastAsia="prs" w:bidi="en-US"/>
        </w:rPr>
        <w:t>‌</w:t>
      </w:r>
      <w:r w:rsidRPr="004143CF">
        <w:rPr>
          <w:rFonts w:asciiTheme="minorBidi" w:eastAsia="Times New Roman" w:hAnsiTheme="minorBidi" w:cstheme="minorBidi"/>
          <w:i w:val="0"/>
          <w:iCs w:val="0"/>
          <w:color w:val="auto"/>
          <w:rtl/>
          <w:lang w:eastAsia="prs" w:bidi="en-US"/>
        </w:rPr>
        <w:t xml:space="preserve"> های دیگری نیز وجود داشته باشند که می</w:t>
      </w:r>
      <w:r w:rsidRPr="004143CF">
        <w:rPr>
          <w:rFonts w:asciiTheme="minorBidi" w:eastAsia="Times New Roman" w:hAnsiTheme="minorBidi" w:cstheme="minorBidi"/>
          <w:i w:val="0"/>
          <w:iCs w:val="0"/>
          <w:color w:val="auto"/>
          <w:lang w:val="en-US" w:eastAsia="prs" w:bidi="en-US"/>
        </w:rPr>
        <w:t>‌</w:t>
      </w:r>
      <w:r w:rsidRPr="004143CF">
        <w:rPr>
          <w:rFonts w:asciiTheme="minorBidi" w:eastAsia="Times New Roman" w:hAnsiTheme="minorBidi" w:cstheme="minorBidi"/>
          <w:i w:val="0"/>
          <w:iCs w:val="0"/>
          <w:color w:val="auto"/>
          <w:rtl/>
          <w:lang w:eastAsia="prs" w:bidi="en-US"/>
        </w:rPr>
        <w:t xml:space="preserve"> توان طی یک مودل برای ارائه نمودن حفاظت </w:t>
      </w:r>
      <w:r w:rsidRPr="004143CF">
        <w:rPr>
          <w:rFonts w:asciiTheme="minorBidi" w:eastAsia="Times New Roman" w:hAnsiTheme="minorBidi" w:cstheme="minorBidi"/>
          <w:i w:val="0"/>
          <w:iCs w:val="0"/>
          <w:color w:val="auto"/>
          <w:lang w:val="en-US" w:eastAsia="prs" w:bidi="en-US"/>
        </w:rPr>
        <w:t>‌</w:t>
      </w:r>
      <w:r w:rsidRPr="004143CF">
        <w:rPr>
          <w:rFonts w:asciiTheme="minorBidi" w:eastAsia="Times New Roman" w:hAnsiTheme="minorBidi" w:cstheme="minorBidi"/>
          <w:i w:val="0"/>
          <w:iCs w:val="0"/>
          <w:color w:val="auto"/>
          <w:rtl/>
          <w:lang w:eastAsia="prs" w:bidi="en-US"/>
        </w:rPr>
        <w:t>های مدنی و راهکارهای بهبود ازدواج جبری مد نظر گرفته شوند، مانند ساده</w:t>
      </w:r>
      <w:r w:rsidRPr="004143CF">
        <w:rPr>
          <w:rFonts w:asciiTheme="minorBidi" w:eastAsia="Times New Roman" w:hAnsiTheme="minorBidi" w:cstheme="minorBidi"/>
          <w:i w:val="0"/>
          <w:iCs w:val="0"/>
          <w:color w:val="auto"/>
          <w:lang w:val="en-US" w:eastAsia="prs" w:bidi="en-US"/>
        </w:rPr>
        <w:t>‌</w:t>
      </w:r>
      <w:r w:rsidR="004143CF">
        <w:rPr>
          <w:rFonts w:asciiTheme="minorBidi" w:eastAsia="Times New Roman" w:hAnsiTheme="minorBidi" w:cstheme="minorBidi" w:hint="cs"/>
          <w:i w:val="0"/>
          <w:iCs w:val="0"/>
          <w:color w:val="auto"/>
          <w:rtl/>
          <w:lang w:val="en-US" w:eastAsia="prs" w:bidi="fa-IR"/>
        </w:rPr>
        <w:t xml:space="preserve"> تر</w:t>
      </w:r>
      <w:r w:rsidRPr="004143CF">
        <w:rPr>
          <w:rFonts w:asciiTheme="minorBidi" w:eastAsia="Times New Roman" w:hAnsiTheme="minorBidi" w:cstheme="minorBidi"/>
          <w:i w:val="0"/>
          <w:iCs w:val="0"/>
          <w:color w:val="auto"/>
          <w:rtl/>
          <w:lang w:eastAsia="prs" w:bidi="en-US"/>
        </w:rPr>
        <w:t xml:space="preserve"> سازی پروسه های فسخ برای کسانی که در قید ازدواج جبری هستند. </w:t>
      </w:r>
    </w:p>
    <w:p w14:paraId="0D25F944" w14:textId="77777777" w:rsidR="004143CF" w:rsidRDefault="004143CF" w:rsidP="00F01741">
      <w:pPr>
        <w:pStyle w:val="Heading3"/>
        <w:bidi/>
        <w:rPr>
          <w:rFonts w:asciiTheme="minorBidi" w:hAnsiTheme="minorBidi" w:cstheme="minorBidi"/>
          <w:i/>
          <w:iCs/>
          <w:sz w:val="22"/>
          <w:rtl/>
          <w:lang w:eastAsia="prs" w:bidi="fa-IR"/>
        </w:rPr>
      </w:pPr>
    </w:p>
    <w:p w14:paraId="5B7A1093" w14:textId="0DC301BA" w:rsidR="006D6F33" w:rsidRPr="008A3B69" w:rsidRDefault="006D6F33" w:rsidP="004143CF">
      <w:pPr>
        <w:pStyle w:val="Heading3"/>
        <w:bidi/>
        <w:rPr>
          <w:rFonts w:asciiTheme="minorBidi" w:hAnsiTheme="minorBidi" w:cstheme="minorBidi"/>
          <w:i/>
          <w:sz w:val="22"/>
        </w:rPr>
      </w:pPr>
      <w:r w:rsidRPr="008A3B69">
        <w:rPr>
          <w:rFonts w:asciiTheme="minorBidi" w:hAnsiTheme="minorBidi" w:cstheme="minorBidi"/>
          <w:i/>
          <w:iCs/>
          <w:sz w:val="22"/>
          <w:rtl/>
          <w:lang w:eastAsia="prs" w:bidi="en-US"/>
        </w:rPr>
        <w:t>عوامل احتمال خطر و موانع جستجوی حمایت</w:t>
      </w:r>
    </w:p>
    <w:p w14:paraId="35ABC5D3" w14:textId="2041601B" w:rsidR="00965C3B" w:rsidRPr="004143CF" w:rsidRDefault="00965C3B" w:rsidP="00965C3B">
      <w:pPr>
        <w:bidi/>
        <w:rPr>
          <w:rFonts w:asciiTheme="minorBidi" w:hAnsiTheme="minorBidi"/>
        </w:rPr>
      </w:pPr>
      <w:r w:rsidRPr="004143CF">
        <w:rPr>
          <w:rFonts w:asciiTheme="minorBidi" w:hAnsiTheme="minorBidi"/>
          <w:rtl/>
          <w:lang w:eastAsia="prs" w:bidi="en-US"/>
        </w:rPr>
        <w:t xml:space="preserve">ازدواج جبری مختص به هیچ گروه فرهنگی، مذهبی یا قومی خاصی نیست. مگر، بعضی از جوامع ممکن است بخاطر موجودیت عواملی مانند بیجاشدگی، وضعیت ویزه، مشکلات زبانی یا عدم حمایت جامعه با احتمالات خطر بیشتری روبرو باشند. تبعیض و فقدان خدمات فرهنگی مصؤن می تواند کمک گرفتن را برای کسانی که در معرض این احتمال خطر هستند، سخت کند. اشخاص معلول نیز ممکن است با چالش های بیشتری روبرو شوند. فشارهای خانوادگی و فرهنگی نیز ممکن است صحبت کردن علیه اعضای خانواده یا جامعه را برای اشخاص دشوار سازد.  </w:t>
      </w:r>
    </w:p>
    <w:p w14:paraId="243501F9" w14:textId="0F4B7A3D" w:rsidR="006D6F33" w:rsidRPr="004143CF" w:rsidRDefault="006D6F33" w:rsidP="00F01741">
      <w:pPr>
        <w:pStyle w:val="Heading3"/>
        <w:bidi/>
        <w:rPr>
          <w:rFonts w:asciiTheme="minorBidi" w:hAnsiTheme="minorBidi" w:cstheme="minorBidi"/>
          <w:i/>
          <w:sz w:val="22"/>
          <w:szCs w:val="22"/>
        </w:rPr>
      </w:pPr>
      <w:r w:rsidRPr="004143CF">
        <w:rPr>
          <w:rFonts w:asciiTheme="minorBidi" w:hAnsiTheme="minorBidi" w:cstheme="minorBidi"/>
          <w:i/>
          <w:iCs/>
          <w:sz w:val="22"/>
          <w:szCs w:val="22"/>
          <w:rtl/>
          <w:lang w:eastAsia="prs" w:bidi="en-US"/>
        </w:rPr>
        <w:t>حمایت اطفال</w:t>
      </w:r>
    </w:p>
    <w:p w14:paraId="5D9D3A32" w14:textId="3C790DF5" w:rsidR="00965C3B" w:rsidRPr="004143CF" w:rsidRDefault="00965C3B" w:rsidP="00965C3B">
      <w:pPr>
        <w:pStyle w:val="Heading4"/>
        <w:bidi/>
        <w:rPr>
          <w:rFonts w:asciiTheme="minorBidi" w:eastAsia="Times New Roman" w:hAnsiTheme="minorBidi" w:cstheme="minorBidi"/>
          <w:i w:val="0"/>
          <w:iCs w:val="0"/>
          <w:color w:val="auto"/>
          <w:lang w:eastAsia="en-AU"/>
        </w:rPr>
      </w:pPr>
      <w:r w:rsidRPr="004143CF">
        <w:rPr>
          <w:rFonts w:asciiTheme="minorBidi" w:eastAsia="Times New Roman" w:hAnsiTheme="minorBidi" w:cstheme="minorBidi"/>
          <w:i w:val="0"/>
          <w:iCs w:val="0"/>
          <w:color w:val="auto"/>
          <w:rtl/>
          <w:lang w:eastAsia="prs" w:bidi="en-US"/>
        </w:rPr>
        <w:t xml:space="preserve">حمایت های موجوده برای اطفال از طریق چارچوب های ایالتی و منطقوی حمایت اطفال و </w:t>
      </w:r>
      <w:r w:rsidRPr="004143CF">
        <w:rPr>
          <w:rFonts w:asciiTheme="minorBidi" w:eastAsia="Times New Roman" w:hAnsiTheme="minorBidi" w:cstheme="minorBidi"/>
          <w:color w:val="auto"/>
          <w:rtl/>
          <w:lang w:eastAsia="prs" w:bidi="en-US"/>
        </w:rPr>
        <w:t>قانون خانواده مصوبه سال 1975</w:t>
      </w:r>
      <w:r w:rsidRPr="004143CF">
        <w:rPr>
          <w:rFonts w:asciiTheme="minorBidi" w:eastAsia="Times New Roman" w:hAnsiTheme="minorBidi" w:cstheme="minorBidi"/>
          <w:i w:val="0"/>
          <w:iCs w:val="0"/>
          <w:color w:val="auto"/>
          <w:rtl/>
          <w:lang w:eastAsia="prs" w:bidi="en-US"/>
        </w:rPr>
        <w:t xml:space="preserve"> (</w:t>
      </w:r>
      <w:r w:rsidRPr="004143CF">
        <w:rPr>
          <w:rFonts w:asciiTheme="minorBidi" w:eastAsia="Times New Roman" w:hAnsiTheme="minorBidi" w:cstheme="minorBidi"/>
          <w:i w:val="0"/>
          <w:iCs w:val="0"/>
          <w:color w:val="auto"/>
          <w:lang w:val="en-US" w:eastAsia="prs" w:bidi="en-US"/>
        </w:rPr>
        <w:t>Cth</w:t>
      </w:r>
      <w:r w:rsidRPr="004143CF">
        <w:rPr>
          <w:rFonts w:asciiTheme="minorBidi" w:eastAsia="Times New Roman" w:hAnsiTheme="minorBidi" w:cstheme="minorBidi"/>
          <w:i w:val="0"/>
          <w:iCs w:val="0"/>
          <w:color w:val="auto"/>
          <w:rtl/>
          <w:lang w:eastAsia="prs" w:bidi="en-US"/>
        </w:rPr>
        <w:t xml:space="preserve">) موجود است.  مگر، توجه بیشتری باید به حمایت و ضروریات دسترسی خاص برای اطفالی داده شود که در جستجوی اجتناب یا ترک ازدواج جبری هستند. این می تواند شامل در نظر گرفتن حمایت های اضافی جهت دسترسی به اسناد و فورمه های محاکم و همچنین اتخاذ تدابیر حفاظتی مناسب در صالون محکمه باشد. </w:t>
      </w:r>
    </w:p>
    <w:p w14:paraId="39DF733D" w14:textId="77777777" w:rsidR="008A40E8" w:rsidRPr="008A3B69" w:rsidRDefault="008A40E8" w:rsidP="00965C3B">
      <w:pPr>
        <w:pStyle w:val="Heading1"/>
        <w:bidi/>
        <w:spacing w:before="120"/>
        <w:rPr>
          <w:rFonts w:asciiTheme="minorBidi" w:hAnsiTheme="minorBidi" w:cstheme="minorBidi"/>
          <w:color w:val="auto"/>
        </w:rPr>
      </w:pPr>
      <w:r w:rsidRPr="008A3B69">
        <w:rPr>
          <w:rFonts w:asciiTheme="minorBidi" w:hAnsiTheme="minorBidi" w:cstheme="minorBidi"/>
          <w:rtl/>
          <w:lang w:eastAsia="prs" w:bidi="en-US"/>
        </w:rPr>
        <w:t>نتیجه</w:t>
      </w:r>
    </w:p>
    <w:p w14:paraId="4C54BD22" w14:textId="29C7F35A" w:rsidR="008A40E8" w:rsidRPr="008A3B69" w:rsidRDefault="00107ACE" w:rsidP="008A40E8">
      <w:pPr>
        <w:pStyle w:val="BodyText"/>
        <w:framePr w:hSpace="180" w:wrap="around" w:vAnchor="text" w:hAnchor="text" w:x="-14" w:y="1"/>
        <w:bidi/>
        <w:rPr>
          <w:rFonts w:asciiTheme="minorBidi" w:hAnsiTheme="minorBidi" w:cstheme="minorBidi"/>
          <w:szCs w:val="22"/>
        </w:rPr>
      </w:pPr>
      <w:r w:rsidRPr="008A3B69">
        <w:rPr>
          <w:rFonts w:asciiTheme="minorBidi" w:hAnsiTheme="minorBidi" w:cstheme="minorBidi"/>
          <w:szCs w:val="22"/>
          <w:rtl/>
          <w:lang w:eastAsia="prs" w:bidi="en-US"/>
        </w:rPr>
        <w:t>نظریات پیشنهادی ارائه شده از طریق این مشاوره تمام فعالیت</w:t>
      </w:r>
      <w:r w:rsidRPr="008A3B69">
        <w:rPr>
          <w:rFonts w:asciiTheme="minorBidi" w:hAnsiTheme="minorBidi" w:cstheme="minorBidi"/>
          <w:szCs w:val="22"/>
          <w:lang w:val="en-US" w:eastAsia="prs" w:bidi="en-US"/>
        </w:rPr>
        <w:t>‌</w:t>
      </w:r>
      <w:r w:rsidRPr="008A3B69">
        <w:rPr>
          <w:rFonts w:asciiTheme="minorBidi" w:hAnsiTheme="minorBidi" w:cstheme="minorBidi"/>
          <w:szCs w:val="22"/>
          <w:rtl/>
          <w:lang w:eastAsia="prs" w:bidi="en-US"/>
        </w:rPr>
        <w:t xml:space="preserve"> های دولت </w:t>
      </w:r>
      <w:r w:rsidRPr="008A3B69">
        <w:rPr>
          <w:rFonts w:asciiTheme="minorBidi" w:hAnsiTheme="minorBidi" w:cstheme="minorBidi"/>
          <w:szCs w:val="22"/>
          <w:lang w:val="en-US" w:eastAsia="prs" w:bidi="en-US"/>
        </w:rPr>
        <w:t>‌</w:t>
      </w:r>
      <w:r w:rsidRPr="008A3B69">
        <w:rPr>
          <w:rFonts w:asciiTheme="minorBidi" w:hAnsiTheme="minorBidi" w:cstheme="minorBidi"/>
          <w:szCs w:val="22"/>
          <w:rtl/>
          <w:lang w:eastAsia="prs" w:bidi="en-US"/>
        </w:rPr>
        <w:t xml:space="preserve">های آسترالیا را برای ایجاد یک مودل به منظور تقویت بخشیدن حفاظت </w:t>
      </w:r>
      <w:r w:rsidRPr="008A3B69">
        <w:rPr>
          <w:rFonts w:asciiTheme="minorBidi" w:hAnsiTheme="minorBidi" w:cstheme="minorBidi"/>
          <w:szCs w:val="22"/>
          <w:lang w:val="en-US" w:eastAsia="prs" w:bidi="en-US"/>
        </w:rPr>
        <w:t>‌</w:t>
      </w:r>
      <w:r w:rsidRPr="008A3B69">
        <w:rPr>
          <w:rFonts w:asciiTheme="minorBidi" w:hAnsiTheme="minorBidi" w:cstheme="minorBidi"/>
          <w:szCs w:val="22"/>
          <w:rtl/>
          <w:lang w:eastAsia="prs" w:bidi="en-US"/>
        </w:rPr>
        <w:t xml:space="preserve">ها و راه حل های ازدواج جبری آگاهی می </w:t>
      </w:r>
      <w:r w:rsidRPr="008A3B69">
        <w:rPr>
          <w:rFonts w:asciiTheme="minorBidi" w:hAnsiTheme="minorBidi" w:cstheme="minorBidi"/>
          <w:szCs w:val="22"/>
          <w:lang w:val="en-US" w:eastAsia="prs" w:bidi="en-US"/>
        </w:rPr>
        <w:t>‌</w:t>
      </w:r>
      <w:r w:rsidRPr="008A3B69">
        <w:rPr>
          <w:rFonts w:asciiTheme="minorBidi" w:hAnsiTheme="minorBidi" w:cstheme="minorBidi"/>
          <w:szCs w:val="22"/>
          <w:rtl/>
          <w:lang w:eastAsia="prs" w:bidi="en-US"/>
        </w:rPr>
        <w:t xml:space="preserve">دهد. اینکار ادامه دارد و تابع بررسی و تصمیم گیری بیشتر توسط همه حوزه های قضایی می باشد. </w:t>
      </w:r>
    </w:p>
    <w:p w14:paraId="2E0D5C44" w14:textId="5B62F1EB" w:rsidR="00DC6A63" w:rsidRPr="008A3B69" w:rsidRDefault="008A40E8">
      <w:pPr>
        <w:bidi/>
        <w:rPr>
          <w:rStyle w:val="Hyperlink"/>
          <w:rFonts w:asciiTheme="minorBidi" w:hAnsiTheme="minorBidi"/>
        </w:rPr>
      </w:pPr>
      <w:r w:rsidRPr="008A3B69">
        <w:rPr>
          <w:rFonts w:asciiTheme="minorBidi" w:hAnsiTheme="minorBidi"/>
          <w:rtl/>
          <w:lang w:eastAsia="prs" w:bidi="en-US"/>
        </w:rPr>
        <w:t xml:space="preserve">در صورت داشتن هرگونه سوال یا پیشنهادات، می </w:t>
      </w:r>
      <w:r w:rsidRPr="008A3B69">
        <w:rPr>
          <w:rFonts w:asciiTheme="minorBidi" w:hAnsiTheme="minorBidi"/>
          <w:lang w:val="en-US" w:eastAsia="prs" w:bidi="en-US"/>
        </w:rPr>
        <w:t>‌</w:t>
      </w:r>
      <w:r w:rsidRPr="008A3B69">
        <w:rPr>
          <w:rFonts w:asciiTheme="minorBidi" w:hAnsiTheme="minorBidi"/>
          <w:rtl/>
          <w:lang w:eastAsia="prs" w:bidi="en-US"/>
        </w:rPr>
        <w:t>توانید آزادانه با اداره لوی څارانوالی به آدرس</w:t>
      </w:r>
      <w:hyperlink r:id="rId21" w:history="1">
        <w:r w:rsidRPr="008A3B69">
          <w:rPr>
            <w:rStyle w:val="Hyperlink"/>
            <w:rFonts w:asciiTheme="minorBidi" w:hAnsiTheme="minorBidi"/>
            <w:rtl/>
            <w:lang w:eastAsia="prs" w:bidi="en-US"/>
          </w:rPr>
          <w:t xml:space="preserve"> </w:t>
        </w:r>
        <w:r w:rsidRPr="008A3B69">
          <w:rPr>
            <w:rStyle w:val="Hyperlink"/>
            <w:rFonts w:asciiTheme="minorBidi" w:hAnsiTheme="minorBidi"/>
            <w:lang w:val="en-US" w:eastAsia="prs" w:bidi="en-US"/>
          </w:rPr>
          <w:t>ForcedMarriage@ag.gov.au</w:t>
        </w:r>
        <w:r w:rsidRPr="008A3B69">
          <w:rPr>
            <w:rStyle w:val="Hyperlink"/>
            <w:rFonts w:asciiTheme="minorBidi" w:hAnsiTheme="minorBidi"/>
            <w:rtl/>
            <w:lang w:eastAsia="prs" w:bidi="en-US"/>
          </w:rPr>
          <w:t xml:space="preserve"> </w:t>
        </w:r>
        <w:r w:rsidRPr="008A3B69">
          <w:rPr>
            <w:rFonts w:asciiTheme="minorBidi" w:hAnsiTheme="minorBidi"/>
            <w:rtl/>
          </w:rPr>
          <w:t>تماس بگیرید</w:t>
        </w:r>
      </w:hyperlink>
      <w:r w:rsidRPr="008A3B69">
        <w:rPr>
          <w:rFonts w:asciiTheme="minorBidi" w:hAnsiTheme="minorBidi"/>
          <w:rtl/>
        </w:rPr>
        <w:t>.</w:t>
      </w:r>
      <w:r w:rsidR="00DC6A63" w:rsidRPr="008A3B69">
        <w:rPr>
          <w:rStyle w:val="Hyperlink"/>
          <w:rFonts w:asciiTheme="minorBidi" w:hAnsiTheme="minorBidi"/>
          <w:rtl/>
          <w:lang w:eastAsia="prs" w:bidi="en-US"/>
        </w:rPr>
        <w:br w:type="page"/>
      </w:r>
    </w:p>
    <w:p w14:paraId="6D6C238D" w14:textId="39A7F1FC" w:rsidR="00415210" w:rsidRPr="008A3B69" w:rsidRDefault="00415210" w:rsidP="00415210">
      <w:pPr>
        <w:pStyle w:val="Heading1"/>
        <w:bidi/>
        <w:rPr>
          <w:rFonts w:asciiTheme="minorBidi" w:hAnsiTheme="minorBidi" w:cstheme="minorBidi"/>
          <w:lang w:bidi="fa-IR"/>
        </w:rPr>
      </w:pPr>
      <w:r w:rsidRPr="008A3B69">
        <w:rPr>
          <w:rFonts w:asciiTheme="minorBidi" w:hAnsiTheme="minorBidi" w:cstheme="minorBidi"/>
          <w:rtl/>
          <w:lang w:eastAsia="prs" w:bidi="en-US"/>
        </w:rPr>
        <w:lastRenderedPageBreak/>
        <w:t xml:space="preserve">سوالات مشورتی </w:t>
      </w:r>
    </w:p>
    <w:p w14:paraId="1CAF4B72" w14:textId="77777777" w:rsidR="003B76D9" w:rsidRPr="008A3B69" w:rsidRDefault="003B76D9" w:rsidP="003B76D9">
      <w:pPr>
        <w:pStyle w:val="Heading2"/>
        <w:bidi/>
        <w:spacing w:after="120"/>
        <w:rPr>
          <w:rFonts w:asciiTheme="minorBidi" w:hAnsiTheme="minorBidi" w:cstheme="minorBidi"/>
          <w:i/>
          <w:sz w:val="22"/>
        </w:rPr>
      </w:pPr>
      <w:r w:rsidRPr="008A3B69">
        <w:rPr>
          <w:rFonts w:asciiTheme="minorBidi" w:eastAsiaTheme="minorHAnsi" w:hAnsiTheme="minorBidi" w:cstheme="minorBidi"/>
          <w:i/>
          <w:iCs/>
          <w:sz w:val="22"/>
          <w:rtl/>
          <w:lang w:eastAsia="prs" w:bidi="en-US"/>
        </w:rPr>
        <w:t>پیشنهاد برای مشاوره</w:t>
      </w:r>
    </w:p>
    <w:p w14:paraId="0BEE0C50" w14:textId="0F767693" w:rsidR="003B76D9" w:rsidRPr="008A3B69" w:rsidRDefault="003B76D9" w:rsidP="003B76D9">
      <w:pPr>
        <w:pStyle w:val="ListParagraph"/>
        <w:numPr>
          <w:ilvl w:val="0"/>
          <w:numId w:val="24"/>
        </w:numPr>
        <w:bidi/>
        <w:rPr>
          <w:rFonts w:asciiTheme="minorBidi" w:hAnsiTheme="minorBidi"/>
        </w:rPr>
      </w:pPr>
      <w:r w:rsidRPr="008A3B69">
        <w:rPr>
          <w:rFonts w:asciiTheme="minorBidi" w:hAnsiTheme="minorBidi"/>
          <w:rtl/>
          <w:lang w:eastAsia="prs" w:bidi="en-US"/>
        </w:rPr>
        <w:t>آیا این گزینه</w:t>
      </w:r>
      <w:r w:rsidRPr="008A3B69">
        <w:rPr>
          <w:rFonts w:asciiTheme="minorBidi" w:hAnsiTheme="minorBidi"/>
          <w:lang w:val="en-US" w:eastAsia="prs" w:bidi="en-US"/>
        </w:rPr>
        <w:t>‌</w:t>
      </w:r>
      <w:r w:rsidRPr="008A3B69">
        <w:rPr>
          <w:rFonts w:asciiTheme="minorBidi" w:hAnsiTheme="minorBidi"/>
          <w:rtl/>
          <w:lang w:eastAsia="prs" w:bidi="en-US"/>
        </w:rPr>
        <w:t xml:space="preserve"> های مؤثر برای بهبود بخشیدن پاسخ</w:t>
      </w:r>
      <w:r w:rsidRPr="008A3B69">
        <w:rPr>
          <w:rFonts w:asciiTheme="minorBidi" w:hAnsiTheme="minorBidi"/>
          <w:lang w:val="en-US" w:eastAsia="prs" w:bidi="en-US"/>
        </w:rPr>
        <w:t>‌</w:t>
      </w:r>
      <w:r w:rsidRPr="008A3B69">
        <w:rPr>
          <w:rFonts w:asciiTheme="minorBidi" w:hAnsiTheme="minorBidi"/>
          <w:rtl/>
          <w:lang w:eastAsia="prs" w:bidi="en-US"/>
        </w:rPr>
        <w:t xml:space="preserve"> های سازگار ملی به ازدواج جبری است؟ آیا گزینه های مختلف دیگر</w:t>
      </w:r>
      <w:r w:rsidR="004143CF">
        <w:rPr>
          <w:rFonts w:asciiTheme="minorBidi" w:hAnsiTheme="minorBidi" w:hint="cs"/>
          <w:rtl/>
          <w:lang w:eastAsia="prs" w:bidi="fa-IR"/>
        </w:rPr>
        <w:t>ی</w:t>
      </w:r>
      <w:r w:rsidRPr="008A3B69">
        <w:rPr>
          <w:rFonts w:asciiTheme="minorBidi" w:hAnsiTheme="minorBidi"/>
          <w:rtl/>
          <w:lang w:eastAsia="prs" w:bidi="en-US"/>
        </w:rPr>
        <w:t xml:space="preserve"> وجود دار</w:t>
      </w:r>
      <w:r w:rsidR="004143CF">
        <w:rPr>
          <w:rFonts w:asciiTheme="minorBidi" w:hAnsiTheme="minorBidi" w:hint="cs"/>
          <w:rtl/>
          <w:lang w:eastAsia="prs" w:bidi="fa-IR"/>
        </w:rPr>
        <w:t>ن</w:t>
      </w:r>
      <w:r w:rsidRPr="008A3B69">
        <w:rPr>
          <w:rFonts w:asciiTheme="minorBidi" w:hAnsiTheme="minorBidi"/>
          <w:rtl/>
          <w:lang w:eastAsia="prs" w:bidi="en-US"/>
        </w:rPr>
        <w:t xml:space="preserve">د که باید در نظر گرفته شوند؟ </w:t>
      </w:r>
    </w:p>
    <w:p w14:paraId="465B1FDF" w14:textId="77777777" w:rsidR="003B76D9" w:rsidRPr="008A3B69" w:rsidRDefault="003B76D9" w:rsidP="003B76D9">
      <w:pPr>
        <w:pStyle w:val="Heading2"/>
        <w:bidi/>
        <w:spacing w:after="120"/>
        <w:rPr>
          <w:rFonts w:asciiTheme="minorBidi" w:eastAsiaTheme="minorHAnsi" w:hAnsiTheme="minorBidi" w:cstheme="minorBidi"/>
          <w:i/>
          <w:sz w:val="22"/>
        </w:rPr>
      </w:pPr>
      <w:r w:rsidRPr="008A3B69">
        <w:rPr>
          <w:rFonts w:asciiTheme="minorBidi" w:eastAsiaTheme="minorHAnsi" w:hAnsiTheme="minorBidi" w:cstheme="minorBidi"/>
          <w:i/>
          <w:iCs/>
          <w:sz w:val="22"/>
          <w:rtl/>
          <w:lang w:eastAsia="prs" w:bidi="en-US"/>
        </w:rPr>
        <w:t>بخش 1: ایجاد یک درک مشترک در مورد ازدواج جبری بحیث یکی از اشکال خشونت خانوادگی و خانگی به منظور بهبود بخشیدن دسترسی قربانیان-نجات یافتگان به خدمات خشونت خانوادگی و خانگی</w:t>
      </w:r>
    </w:p>
    <w:p w14:paraId="30E27A71"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آیا ازدواج جبری باید بحیث یک نوع خشونت خانوادگی و خانگی شناخته شود؟ چرا؟</w:t>
      </w:r>
    </w:p>
    <w:p w14:paraId="7B7FFF03"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چه نوع تغیرات قانونی، سیاستی یا راهنمایی های اضافی برای شناخت بهتر ازدواج جبری بحیث یک نوع خشونت خانوادگی و خانگی لازم است؟</w:t>
      </w:r>
    </w:p>
    <w:p w14:paraId="78671E9B"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چه نوع پیشرفت</w:t>
      </w:r>
      <w:r w:rsidRPr="008A3B69">
        <w:rPr>
          <w:rFonts w:asciiTheme="minorBidi" w:hAnsiTheme="minorBidi"/>
          <w:lang w:val="en-US" w:eastAsia="prs" w:bidi="en-US"/>
        </w:rPr>
        <w:t>‌</w:t>
      </w:r>
      <w:r w:rsidRPr="008A3B69">
        <w:rPr>
          <w:rFonts w:asciiTheme="minorBidi" w:hAnsiTheme="minorBidi"/>
          <w:rtl/>
          <w:lang w:eastAsia="prs" w:bidi="en-US"/>
        </w:rPr>
        <w:t xml:space="preserve"> ها یا راهنمایی</w:t>
      </w:r>
      <w:r w:rsidRPr="008A3B69">
        <w:rPr>
          <w:rFonts w:asciiTheme="minorBidi" w:hAnsiTheme="minorBidi"/>
          <w:lang w:val="en-US" w:eastAsia="prs" w:bidi="en-US"/>
        </w:rPr>
        <w:t>‌</w:t>
      </w:r>
      <w:r w:rsidRPr="008A3B69">
        <w:rPr>
          <w:rFonts w:asciiTheme="minorBidi" w:hAnsiTheme="minorBidi"/>
          <w:rtl/>
          <w:lang w:eastAsia="prs" w:bidi="en-US"/>
        </w:rPr>
        <w:t xml:space="preserve"> های اضافی ممکن است برای کمک به خدمات خشونت خانوادگی و خانگی لازم است تا ازدواج جبری را بحیث یکی از اشکال خشونت خانوادگی و خانگی بطور مداوم تشخیص دهند؟</w:t>
      </w:r>
    </w:p>
    <w:p w14:paraId="270E1EB7" w14:textId="77777777" w:rsidR="003B76D9" w:rsidRPr="008A3B69" w:rsidRDefault="003B76D9" w:rsidP="003B76D9">
      <w:pPr>
        <w:pStyle w:val="Heading2"/>
        <w:bidi/>
        <w:spacing w:after="120"/>
        <w:rPr>
          <w:rFonts w:asciiTheme="minorBidi" w:hAnsiTheme="minorBidi" w:cstheme="minorBidi"/>
          <w:i/>
          <w:sz w:val="22"/>
        </w:rPr>
      </w:pPr>
      <w:r w:rsidRPr="008A3B69">
        <w:rPr>
          <w:rFonts w:asciiTheme="minorBidi" w:hAnsiTheme="minorBidi" w:cstheme="minorBidi"/>
          <w:i/>
          <w:iCs/>
          <w:sz w:val="22"/>
          <w:rtl/>
          <w:lang w:eastAsia="prs" w:bidi="en-US"/>
        </w:rPr>
        <w:t>بخش 2: تقویت بخشیدن آموزش و ارتقا آگاهی</w:t>
      </w:r>
    </w:p>
    <w:p w14:paraId="63BD1670" w14:textId="23D65506" w:rsidR="003B76D9" w:rsidRPr="008A3B69" w:rsidRDefault="004143CF" w:rsidP="003B76D9">
      <w:pPr>
        <w:pStyle w:val="ListParagraph"/>
        <w:numPr>
          <w:ilvl w:val="0"/>
          <w:numId w:val="24"/>
        </w:numPr>
        <w:bidi/>
        <w:spacing w:after="80"/>
        <w:contextualSpacing w:val="0"/>
        <w:rPr>
          <w:rFonts w:asciiTheme="minorBidi" w:hAnsiTheme="minorBidi"/>
        </w:rPr>
      </w:pPr>
      <w:r>
        <w:rPr>
          <w:rFonts w:asciiTheme="minorBidi" w:hAnsiTheme="minorBidi" w:hint="cs"/>
          <w:rtl/>
          <w:lang w:eastAsia="prs" w:bidi="fa-IR"/>
        </w:rPr>
        <w:t xml:space="preserve">تقویت بخشیدن </w:t>
      </w:r>
      <w:r w:rsidR="003B76D9" w:rsidRPr="008A3B69">
        <w:rPr>
          <w:rFonts w:asciiTheme="minorBidi" w:hAnsiTheme="minorBidi"/>
          <w:rtl/>
          <w:lang w:eastAsia="prs" w:bidi="en-US"/>
        </w:rPr>
        <w:t xml:space="preserve">فعالیت های </w:t>
      </w:r>
      <w:r>
        <w:rPr>
          <w:rFonts w:asciiTheme="minorBidi" w:hAnsiTheme="minorBidi" w:hint="cs"/>
          <w:rtl/>
          <w:lang w:eastAsia="prs" w:bidi="fa-IR"/>
        </w:rPr>
        <w:t xml:space="preserve">آموزشی و </w:t>
      </w:r>
      <w:r w:rsidR="003B76D9" w:rsidRPr="008A3B69">
        <w:rPr>
          <w:rFonts w:asciiTheme="minorBidi" w:hAnsiTheme="minorBidi"/>
          <w:rtl/>
          <w:lang w:eastAsia="prs" w:bidi="en-US"/>
        </w:rPr>
        <w:t xml:space="preserve">آگاهی باید روی چه موضوعاتی تمرکز کند؟ </w:t>
      </w:r>
    </w:p>
    <w:p w14:paraId="6812BD39" w14:textId="624EF246"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 xml:space="preserve">چه کسانی باید در آموزش و </w:t>
      </w:r>
      <w:r w:rsidR="004143CF">
        <w:rPr>
          <w:rFonts w:asciiTheme="minorBidi" w:hAnsiTheme="minorBidi" w:hint="cs"/>
          <w:rtl/>
          <w:lang w:eastAsia="prs" w:bidi="fa-IR"/>
        </w:rPr>
        <w:t>بلند بردن</w:t>
      </w:r>
      <w:r w:rsidRPr="008A3B69">
        <w:rPr>
          <w:rFonts w:asciiTheme="minorBidi" w:hAnsiTheme="minorBidi"/>
          <w:rtl/>
          <w:lang w:eastAsia="prs" w:bidi="en-US"/>
        </w:rPr>
        <w:t xml:space="preserve"> آگاهی در جوامع آسیب دیده از ناحیه ازدواج جبری مشارکت داشته باشند؟ </w:t>
      </w:r>
    </w:p>
    <w:p w14:paraId="31F21B2F" w14:textId="3A0273D5"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کدام گروه ها در جامعه نیازمند دریافت آموزش و بلند بردن آگاهی راجع به ازدواج جبری هستند (مثلاً کارمندان خط اول مانند پولیس، و/یا گروه های خاص در جامعه)؟</w:t>
      </w:r>
    </w:p>
    <w:p w14:paraId="3009ADFF" w14:textId="77777777" w:rsidR="003B76D9" w:rsidRPr="008A3B69" w:rsidRDefault="003B76D9" w:rsidP="003B76D9">
      <w:pPr>
        <w:pStyle w:val="Heading2"/>
        <w:bidi/>
        <w:spacing w:after="120"/>
        <w:rPr>
          <w:rFonts w:asciiTheme="minorBidi" w:hAnsiTheme="minorBidi" w:cstheme="minorBidi"/>
          <w:i/>
          <w:sz w:val="22"/>
        </w:rPr>
      </w:pPr>
      <w:r w:rsidRPr="008A3B69">
        <w:rPr>
          <w:rFonts w:asciiTheme="minorBidi" w:hAnsiTheme="minorBidi" w:cstheme="minorBidi"/>
          <w:i/>
          <w:iCs/>
          <w:sz w:val="22"/>
          <w:rtl/>
          <w:lang w:eastAsia="prs" w:bidi="en-US"/>
        </w:rPr>
        <w:t>بخش 3: تقویت بخشیدن حفاظت های مدنی و راه حل ها</w:t>
      </w:r>
    </w:p>
    <w:p w14:paraId="7E64D3E5" w14:textId="77777777" w:rsidR="003B76D9" w:rsidRPr="008A3B69" w:rsidRDefault="003B76D9" w:rsidP="003B76D9">
      <w:pPr>
        <w:pStyle w:val="Heading3"/>
        <w:bidi/>
        <w:ind w:left="360"/>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t>پیشنهاد برای بازتاب نظریات</w:t>
      </w:r>
    </w:p>
    <w:p w14:paraId="7D21E43C"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آیا فکر می کنید که خلاهایی در حفاظت های قانونی موجوده برای پاسخگویی و جلوگیری از ازدواج جبری در آسترالیا وجود دارد؟ اگر چنین است، این خلا ها کدام ها اند و آیا نیاز به واکنش ملی دارند؟</w:t>
      </w:r>
    </w:p>
    <w:p w14:paraId="183DCF4E" w14:textId="0B227538" w:rsidR="003B76D9" w:rsidRPr="008A3B69" w:rsidRDefault="003B76D9" w:rsidP="003B76D9">
      <w:pPr>
        <w:pStyle w:val="ListParagraph"/>
        <w:numPr>
          <w:ilvl w:val="0"/>
          <w:numId w:val="24"/>
        </w:numPr>
        <w:bidi/>
        <w:spacing w:after="120" w:line="256" w:lineRule="auto"/>
        <w:rPr>
          <w:rFonts w:asciiTheme="minorBidi" w:hAnsiTheme="minorBidi"/>
        </w:rPr>
      </w:pPr>
      <w:r w:rsidRPr="00F84099">
        <w:rPr>
          <w:rFonts w:asciiTheme="minorBidi" w:hAnsiTheme="minorBidi"/>
          <w:rtl/>
          <w:lang w:eastAsia="prs" w:bidi="en-US"/>
        </w:rPr>
        <w:t>این مقاله دو گزینه را برای تقویت بخشیدن حفاظت های حقوق مدنی مورد بحث قرار می دهد:</w:t>
      </w:r>
      <w:r w:rsidRPr="008A3B69">
        <w:rPr>
          <w:rFonts w:asciiTheme="minorBidi" w:hAnsiTheme="minorBidi"/>
          <w:rtl/>
          <w:lang w:eastAsia="prs" w:bidi="en-US"/>
        </w:rPr>
        <w:t xml:space="preserve"> گزینه الف (تقویت بخشیدن قوانین موجوده، احتمالاً از طریق اصول مشترک) و گزینه دوم (معرفی قوانین مستقل دولت فدرال). کدام یکی از این دو گزینه های اجرایی موثرتر خواهد بود و چرا؟ احتمال خطرات کلیدی کدام ها اند؟ آیا گزینه های مختلف دیگری وجود دارند که باید در نظر گرفته شوند؟</w:t>
      </w:r>
    </w:p>
    <w:p w14:paraId="1646A068"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تحت گزینه الف، آیا چارچوب های حفاظت مدنی جایگزین چارچوب های خشونت خانوادگی و خانگی اند که می توانند برای تقویت بخشیدن حفاظت های مدنی ازدواج جبری استفاده شوند؟</w:t>
      </w:r>
    </w:p>
    <w:p w14:paraId="2E846AAF" w14:textId="77777777" w:rsidR="003B76D9" w:rsidRPr="008A3B69" w:rsidRDefault="003B76D9" w:rsidP="003B76D9">
      <w:pPr>
        <w:pStyle w:val="Heading3"/>
        <w:bidi/>
        <w:ind w:left="284"/>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t>زمینه برای احکام</w:t>
      </w:r>
    </w:p>
    <w:p w14:paraId="28FD7831" w14:textId="77777777" w:rsidR="003B76D9" w:rsidRPr="008A3B69" w:rsidRDefault="003B76D9" w:rsidP="003B76D9">
      <w:pPr>
        <w:pStyle w:val="ListParagraph"/>
        <w:numPr>
          <w:ilvl w:val="0"/>
          <w:numId w:val="24"/>
        </w:numPr>
        <w:bidi/>
        <w:spacing w:after="80"/>
        <w:ind w:hanging="436"/>
        <w:contextualSpacing w:val="0"/>
        <w:rPr>
          <w:rFonts w:asciiTheme="minorBidi" w:hAnsiTheme="minorBidi"/>
          <w:iCs/>
        </w:rPr>
      </w:pPr>
      <w:r w:rsidRPr="008A3B69">
        <w:rPr>
          <w:rFonts w:asciiTheme="minorBidi" w:hAnsiTheme="minorBidi"/>
          <w:rtl/>
          <w:lang w:eastAsia="prs" w:bidi="en-US"/>
        </w:rPr>
        <w:t xml:space="preserve">چگونه شواهد یا سایر اقدامات، احتمالات خطر یا آسیب های ازدواج جبری باید بحیث دلیل درخواست حکم حفاظت مدنی برای ازدواج جبری مد نظر گرفته شوند؟ </w:t>
      </w:r>
    </w:p>
    <w:p w14:paraId="64A6481E" w14:textId="77777777" w:rsidR="00585EA5" w:rsidRPr="008A3B69" w:rsidRDefault="00585EA5">
      <w:pPr>
        <w:bidi/>
        <w:rPr>
          <w:rFonts w:asciiTheme="minorBidi" w:eastAsiaTheme="majorEastAsia" w:hAnsiTheme="minorBidi"/>
          <w:i/>
          <w:color w:val="2F5496" w:themeColor="accent1" w:themeShade="BF"/>
          <w:szCs w:val="24"/>
        </w:rPr>
      </w:pPr>
      <w:r w:rsidRPr="008A3B69">
        <w:rPr>
          <w:rFonts w:asciiTheme="minorBidi" w:hAnsiTheme="minorBidi"/>
          <w:i/>
          <w:iCs/>
          <w:color w:val="2F5496" w:themeColor="accent1" w:themeShade="BF"/>
          <w:rtl/>
          <w:lang w:eastAsia="prs" w:bidi="en-US"/>
        </w:rPr>
        <w:br w:type="page"/>
      </w:r>
    </w:p>
    <w:p w14:paraId="490ECDBE" w14:textId="2F4AD3A6" w:rsidR="003B76D9" w:rsidRPr="008A3B69" w:rsidRDefault="003B76D9" w:rsidP="003B76D9">
      <w:pPr>
        <w:pStyle w:val="Heading3"/>
        <w:bidi/>
        <w:ind w:left="284"/>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lastRenderedPageBreak/>
        <w:t xml:space="preserve">حدود احکام </w:t>
      </w:r>
    </w:p>
    <w:p w14:paraId="57F7C797"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آیا حفاظت های پیشنهادی فوق الذکر متداول ترین و مهم ترین احتمالات خطر و آسیب هایی را که اشخاص در قید یا در معرض احتمال خطر ازدواج جبری با آن مواجه هستند (بشمول اطفال) بررسی می کنند؟ اگر نمی کنند، چه چیزهای دیگر باید بررسی شوند؟</w:t>
      </w:r>
    </w:p>
    <w:p w14:paraId="57B0D654"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آیا کدام احتمالات خطر یا عواقب ناخواسته دیگر حفاظت های پیشنهادی وجود دارند که باید در نظر گرفته شوند؟</w:t>
      </w:r>
    </w:p>
    <w:p w14:paraId="361B32A0" w14:textId="77777777" w:rsidR="003B76D9" w:rsidRPr="008A3B69" w:rsidRDefault="003B76D9" w:rsidP="003B76D9">
      <w:pPr>
        <w:pStyle w:val="Heading3"/>
        <w:bidi/>
        <w:ind w:left="360"/>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t>متقاضیان/مدعی ها</w:t>
      </w:r>
    </w:p>
    <w:p w14:paraId="4C72035C"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آیا اشخاص یا سازمان های دیگری وجود دارند که می توانند برای ازدواج جبری درخواست حفاظت مدنی ارائه دهند؟ اگر وجود دارند، چه کسانی و چرا؟</w:t>
      </w:r>
    </w:p>
    <w:p w14:paraId="4CF7B517" w14:textId="7D3E969A"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آیا احتمالات خطر در رابطه به صلاحیت دهی اشخاص یا سازمان های خاص برای درخواست حکم حفا</w:t>
      </w:r>
      <w:r w:rsidR="004143CF">
        <w:rPr>
          <w:rFonts w:asciiTheme="minorBidi" w:hAnsiTheme="minorBidi" w:hint="cs"/>
          <w:rtl/>
          <w:lang w:eastAsia="prs" w:bidi="fa-IR"/>
        </w:rPr>
        <w:t>ظتی</w:t>
      </w:r>
      <w:r w:rsidRPr="008A3B69">
        <w:rPr>
          <w:rFonts w:asciiTheme="minorBidi" w:hAnsiTheme="minorBidi"/>
          <w:rtl/>
          <w:lang w:eastAsia="prs" w:bidi="en-US"/>
        </w:rPr>
        <w:t xml:space="preserve"> وجود دارد؟ اگر وجود دارد، این احتمال خطرات کدام ها اند و چگونه می توان آنها را کاهش داد؟ </w:t>
      </w:r>
    </w:p>
    <w:p w14:paraId="55EB16EF" w14:textId="77777777" w:rsidR="003B76D9" w:rsidRPr="008A3B69" w:rsidRDefault="003B76D9" w:rsidP="003B76D9">
      <w:pPr>
        <w:pStyle w:val="Heading3"/>
        <w:bidi/>
        <w:ind w:left="360"/>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t>مدعی علیه ها/جواب دهندگان</w:t>
      </w:r>
    </w:p>
    <w:p w14:paraId="36DBB806" w14:textId="77777777" w:rsidR="003B76D9" w:rsidRPr="008A3B69" w:rsidRDefault="003B76D9" w:rsidP="003B76D9">
      <w:pPr>
        <w:pStyle w:val="ListParagraph"/>
        <w:numPr>
          <w:ilvl w:val="0"/>
          <w:numId w:val="24"/>
        </w:numPr>
        <w:bidi/>
        <w:spacing w:after="80"/>
        <w:contextualSpacing w:val="0"/>
        <w:rPr>
          <w:rFonts w:asciiTheme="minorBidi" w:hAnsiTheme="minorBidi"/>
          <w:iCs/>
        </w:rPr>
      </w:pPr>
      <w:r w:rsidRPr="008A3B69">
        <w:rPr>
          <w:rFonts w:asciiTheme="minorBidi" w:hAnsiTheme="minorBidi"/>
          <w:rtl/>
          <w:lang w:eastAsia="prs" w:bidi="en-US"/>
        </w:rPr>
        <w:t>آیا کدام محدودیتی باید برای حفاظت های مدنی ازدواج جبری وجود داشته باشد؟ اگر وجود داشته باشد، چگونه باید آنها را تعریف کرد (بطور مثال صرف اعضای خانواده)؟</w:t>
      </w:r>
    </w:p>
    <w:p w14:paraId="262F98EB" w14:textId="77777777" w:rsidR="003B76D9" w:rsidRPr="008A3B69" w:rsidRDefault="003B76D9" w:rsidP="003B76D9">
      <w:pPr>
        <w:pStyle w:val="Heading3"/>
        <w:bidi/>
        <w:ind w:left="360"/>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t>نمایندگی از قربانیان-نجات یافتگان</w:t>
      </w:r>
    </w:p>
    <w:p w14:paraId="0B0A47F1" w14:textId="77777777" w:rsidR="003B76D9" w:rsidRPr="008A3B69" w:rsidRDefault="003B76D9" w:rsidP="003B76D9">
      <w:pPr>
        <w:pStyle w:val="ListParagraph"/>
        <w:numPr>
          <w:ilvl w:val="0"/>
          <w:numId w:val="24"/>
        </w:numPr>
        <w:bidi/>
        <w:spacing w:after="80"/>
        <w:contextualSpacing w:val="0"/>
        <w:rPr>
          <w:rFonts w:asciiTheme="minorBidi" w:hAnsiTheme="minorBidi"/>
          <w:iCs/>
        </w:rPr>
      </w:pPr>
      <w:r w:rsidRPr="008A3B69">
        <w:rPr>
          <w:rFonts w:asciiTheme="minorBidi" w:hAnsiTheme="minorBidi"/>
          <w:rtl/>
          <w:lang w:eastAsia="prs" w:bidi="en-US"/>
        </w:rPr>
        <w:t xml:space="preserve">چگونه می توان از وقوع احتمال خطر تحت فشار قرارگیری قربانیان-نجات یافتگان مبنی بر ترک کردن احکام مقابله کرد؟  </w:t>
      </w:r>
    </w:p>
    <w:p w14:paraId="2476907D" w14:textId="77777777" w:rsidR="003B76D9" w:rsidRPr="008A3B69" w:rsidRDefault="003B76D9" w:rsidP="003B76D9">
      <w:pPr>
        <w:pStyle w:val="ListParagraph"/>
        <w:numPr>
          <w:ilvl w:val="0"/>
          <w:numId w:val="24"/>
        </w:numPr>
        <w:bidi/>
        <w:spacing w:after="80"/>
        <w:contextualSpacing w:val="0"/>
        <w:rPr>
          <w:rFonts w:asciiTheme="minorBidi" w:hAnsiTheme="minorBidi"/>
          <w:iCs/>
        </w:rPr>
      </w:pPr>
      <w:r w:rsidRPr="008A3B69">
        <w:rPr>
          <w:rFonts w:asciiTheme="minorBidi" w:hAnsiTheme="minorBidi"/>
          <w:rtl/>
          <w:lang w:eastAsia="prs" w:bidi="en-US"/>
        </w:rPr>
        <w:t>چگونه می توان نظریات قربانیان-نجات یافتگان (بشمول اطفال) را به بهترین نحو جستجو کرد و آنها را در پروسه های جلسات استماع محکمه و صدور حفاظت های مدنی برای ازدواج جبری گنجانید؟</w:t>
      </w:r>
    </w:p>
    <w:p w14:paraId="7391DE21" w14:textId="39878F8E" w:rsidR="003B76D9" w:rsidRPr="008A3B69" w:rsidRDefault="004143CF" w:rsidP="003B76D9">
      <w:pPr>
        <w:pStyle w:val="Heading3"/>
        <w:bidi/>
        <w:ind w:left="360"/>
        <w:rPr>
          <w:rFonts w:asciiTheme="minorBidi" w:hAnsiTheme="minorBidi" w:cstheme="minorBidi"/>
          <w:i/>
          <w:color w:val="2F5496" w:themeColor="accent1" w:themeShade="BF"/>
          <w:sz w:val="22"/>
        </w:rPr>
      </w:pPr>
      <w:r>
        <w:rPr>
          <w:rFonts w:asciiTheme="minorBidi" w:hAnsiTheme="minorBidi" w:cstheme="minorBidi" w:hint="cs"/>
          <w:i/>
          <w:iCs/>
          <w:color w:val="2F5496" w:themeColor="accent1" w:themeShade="BF"/>
          <w:sz w:val="22"/>
          <w:rtl/>
          <w:lang w:eastAsia="prs" w:bidi="fa-IR"/>
        </w:rPr>
        <w:t>اتخاذ تدابیر</w:t>
      </w:r>
      <w:r w:rsidR="003B76D9" w:rsidRPr="008A3B69">
        <w:rPr>
          <w:rFonts w:asciiTheme="minorBidi" w:hAnsiTheme="minorBidi" w:cstheme="minorBidi"/>
          <w:i/>
          <w:iCs/>
          <w:color w:val="2F5496" w:themeColor="accent1" w:themeShade="BF"/>
          <w:sz w:val="22"/>
          <w:rtl/>
          <w:lang w:eastAsia="prs" w:bidi="en-US"/>
        </w:rPr>
        <w:t>حفا</w:t>
      </w:r>
      <w:r>
        <w:rPr>
          <w:rFonts w:asciiTheme="minorBidi" w:hAnsiTheme="minorBidi" w:cstheme="minorBidi" w:hint="cs"/>
          <w:i/>
          <w:iCs/>
          <w:color w:val="2F5496" w:themeColor="accent1" w:themeShade="BF"/>
          <w:sz w:val="22"/>
          <w:rtl/>
          <w:lang w:eastAsia="prs" w:bidi="fa-IR"/>
        </w:rPr>
        <w:t>ظتی</w:t>
      </w:r>
      <w:r w:rsidR="003B76D9" w:rsidRPr="008A3B69">
        <w:rPr>
          <w:rFonts w:asciiTheme="minorBidi" w:hAnsiTheme="minorBidi" w:cstheme="minorBidi"/>
          <w:i/>
          <w:iCs/>
          <w:color w:val="2F5496" w:themeColor="accent1" w:themeShade="BF"/>
          <w:sz w:val="22"/>
          <w:rtl/>
          <w:lang w:eastAsia="prs" w:bidi="en-US"/>
        </w:rPr>
        <w:t xml:space="preserve"> صالون محکمه و مساعدت از طریق پروسه قانونی</w:t>
      </w:r>
    </w:p>
    <w:p w14:paraId="3E038635"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چه حمایت های دیگری باید برای اشخاصیکه در قید یا در معرض خطر ازدواج جبری قرار دارند (بشمول اطفال) موجود باشد تا ایشانرا در طی پروسه درخواست حکم حفاظت مدنی حفاظت نماید؟ بطور مثال، پشتیبانی های اضافی از طریق پروسه درخواست، یا حفاظت های اضافی محکمه.</w:t>
      </w:r>
    </w:p>
    <w:p w14:paraId="28408096" w14:textId="77777777" w:rsidR="003B76D9" w:rsidRPr="008A3B69" w:rsidRDefault="003B76D9" w:rsidP="003B76D9">
      <w:pPr>
        <w:pStyle w:val="Heading3"/>
        <w:bidi/>
        <w:ind w:left="360"/>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t>احکام مؤقت و جلسات استماع یک جانبه</w:t>
      </w:r>
    </w:p>
    <w:p w14:paraId="4D91D275" w14:textId="26022DB0" w:rsidR="003B76D9" w:rsidRPr="008A3B69" w:rsidRDefault="003B76D9" w:rsidP="003B76D9">
      <w:pPr>
        <w:pStyle w:val="ListParagraph"/>
        <w:numPr>
          <w:ilvl w:val="0"/>
          <w:numId w:val="24"/>
        </w:numPr>
        <w:bidi/>
        <w:spacing w:after="80"/>
        <w:contextualSpacing w:val="0"/>
        <w:rPr>
          <w:rStyle w:val="IntenseEmphasis"/>
          <w:rFonts w:asciiTheme="minorBidi" w:hAnsiTheme="minorBidi"/>
          <w:i w:val="0"/>
          <w:color w:val="auto"/>
        </w:rPr>
      </w:pPr>
      <w:r w:rsidRPr="008A3B69">
        <w:rPr>
          <w:rStyle w:val="IntenseEmphasis"/>
          <w:rFonts w:asciiTheme="minorBidi" w:hAnsiTheme="minorBidi"/>
          <w:i w:val="0"/>
          <w:iCs w:val="0"/>
          <w:color w:val="auto"/>
          <w:rtl/>
          <w:lang w:eastAsia="prs" w:bidi="en-US"/>
        </w:rPr>
        <w:t xml:space="preserve">در مواردی که </w:t>
      </w:r>
      <w:r w:rsidR="004143CF">
        <w:rPr>
          <w:rStyle w:val="IntenseEmphasis"/>
          <w:rFonts w:asciiTheme="minorBidi" w:hAnsiTheme="minorBidi" w:hint="cs"/>
          <w:i w:val="0"/>
          <w:iCs w:val="0"/>
          <w:color w:val="auto"/>
          <w:rtl/>
          <w:lang w:eastAsia="prs" w:bidi="fa-IR"/>
        </w:rPr>
        <w:t xml:space="preserve">یک </w:t>
      </w:r>
      <w:r w:rsidRPr="008A3B69">
        <w:rPr>
          <w:rStyle w:val="IntenseEmphasis"/>
          <w:rFonts w:asciiTheme="minorBidi" w:hAnsiTheme="minorBidi"/>
          <w:i w:val="0"/>
          <w:iCs w:val="0"/>
          <w:color w:val="auto"/>
          <w:rtl/>
          <w:lang w:eastAsia="prs" w:bidi="en-US"/>
        </w:rPr>
        <w:t>شخص در قید یا در معرض خطر ازدواج جبری قرار دارد، کدام دلایل باید برای صدور احکام مؤقت مد نظر گرفته شوند؟</w:t>
      </w:r>
    </w:p>
    <w:p w14:paraId="6E43B5C8" w14:textId="77777777" w:rsidR="003B76D9" w:rsidRPr="008A3B69"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8A3B69">
        <w:rPr>
          <w:rStyle w:val="IntenseEmphasis"/>
          <w:rFonts w:asciiTheme="minorBidi" w:hAnsiTheme="minorBidi"/>
          <w:i w:val="0"/>
          <w:iCs w:val="0"/>
          <w:color w:val="auto"/>
          <w:rtl/>
          <w:lang w:eastAsia="prs" w:bidi="en-US"/>
        </w:rPr>
        <w:t>آیا احکام مؤقت باید محدود شوند تا حاوی بعضی اما نه همه حدود احکام پیشنهادی (ذکر شده در حدود احکام) باشند؟ اگر محدود شوند، چگونه حفاظت ها باید شامل یا حذف شوند و چرا؟</w:t>
      </w:r>
    </w:p>
    <w:p w14:paraId="36A1AD59" w14:textId="77777777" w:rsidR="003B76D9" w:rsidRPr="008A3B69"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8A3B69">
        <w:rPr>
          <w:rStyle w:val="IntenseEmphasis"/>
          <w:rFonts w:asciiTheme="minorBidi" w:hAnsiTheme="minorBidi"/>
          <w:i w:val="0"/>
          <w:iCs w:val="0"/>
          <w:color w:val="auto"/>
          <w:rtl/>
          <w:lang w:eastAsia="prs" w:bidi="en-US"/>
        </w:rPr>
        <w:t xml:space="preserve">چه نوع شواهدی می تواند نمایانگر احتمال خطر ازدواج جبری باشد که پولیس آنرا بحیث دلایل هنگام صدور احکام مؤقت در مورد یک شخصیکه در قید یا در معرض احتمال خطر ازدواج جبری قرار دارد، مد نظر گیرد؟ </w:t>
      </w:r>
    </w:p>
    <w:p w14:paraId="7383F430" w14:textId="77777777" w:rsidR="003B76D9" w:rsidRPr="008A3B69" w:rsidRDefault="003B76D9" w:rsidP="003B76D9">
      <w:pPr>
        <w:pStyle w:val="Heading3"/>
        <w:bidi/>
        <w:ind w:left="360"/>
        <w:rPr>
          <w:rStyle w:val="IntenseEmphasis"/>
          <w:rFonts w:asciiTheme="minorBidi" w:hAnsiTheme="minorBidi" w:cstheme="minorBidi"/>
          <w:i w:val="0"/>
          <w:iCs w:val="0"/>
          <w:color w:val="2F5496" w:themeColor="accent1" w:themeShade="BF"/>
          <w:sz w:val="22"/>
          <w:szCs w:val="22"/>
        </w:rPr>
      </w:pPr>
      <w:r w:rsidRPr="008A3B69">
        <w:rPr>
          <w:rStyle w:val="IntenseEmphasis"/>
          <w:rFonts w:asciiTheme="minorBidi" w:hAnsiTheme="minorBidi" w:cstheme="minorBidi"/>
          <w:color w:val="2F5496" w:themeColor="accent1" w:themeShade="BF"/>
          <w:sz w:val="22"/>
          <w:szCs w:val="22"/>
          <w:rtl/>
          <w:lang w:eastAsia="prs" w:bidi="en-US"/>
        </w:rPr>
        <w:t>ابلاغ، تنفیذ و تخلف ها</w:t>
      </w:r>
    </w:p>
    <w:p w14:paraId="283BD2DF" w14:textId="77777777" w:rsidR="003B76D9" w:rsidRPr="001E3747" w:rsidRDefault="003B76D9" w:rsidP="003B76D9">
      <w:pPr>
        <w:pStyle w:val="ListParagraph"/>
        <w:numPr>
          <w:ilvl w:val="0"/>
          <w:numId w:val="24"/>
        </w:numPr>
        <w:bidi/>
        <w:spacing w:after="80"/>
        <w:contextualSpacing w:val="0"/>
        <w:rPr>
          <w:rFonts w:asciiTheme="minorBidi" w:hAnsiTheme="minorBidi"/>
        </w:rPr>
      </w:pPr>
      <w:r w:rsidRPr="001E3747">
        <w:rPr>
          <w:rFonts w:asciiTheme="minorBidi" w:eastAsia="Times New Roman" w:hAnsiTheme="minorBidi"/>
          <w:rtl/>
          <w:lang w:eastAsia="prs" w:bidi="en-US"/>
        </w:rPr>
        <w:t>آیا کدام شرایطی وجود دارد که ابلاغ حضوری احکام ضرورت نباشد (مثلاً از طریق ابلاغ الکترونیکی)؟ اگر وجود دارد، آن شرایط چیست؟</w:t>
      </w:r>
    </w:p>
    <w:p w14:paraId="1A156B30" w14:textId="77777777" w:rsidR="003B76D9" w:rsidRPr="008A3B69" w:rsidRDefault="003B76D9" w:rsidP="003B76D9">
      <w:pPr>
        <w:pStyle w:val="Heading3"/>
        <w:bidi/>
        <w:ind w:left="360"/>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t>سایر راه حل ها</w:t>
      </w:r>
    </w:p>
    <w:p w14:paraId="42BDD06D" w14:textId="77777777" w:rsidR="003B76D9" w:rsidRPr="008A3B69" w:rsidRDefault="003B76D9" w:rsidP="003B76D9">
      <w:pPr>
        <w:pStyle w:val="ListParagraph"/>
        <w:numPr>
          <w:ilvl w:val="0"/>
          <w:numId w:val="24"/>
        </w:numPr>
        <w:bidi/>
        <w:spacing w:after="80"/>
        <w:contextualSpacing w:val="0"/>
        <w:rPr>
          <w:rStyle w:val="IntenseEmphasis"/>
          <w:rFonts w:asciiTheme="minorBidi" w:hAnsiTheme="minorBidi"/>
          <w:i w:val="0"/>
          <w:color w:val="auto"/>
        </w:rPr>
      </w:pPr>
      <w:r w:rsidRPr="008A3B69">
        <w:rPr>
          <w:rStyle w:val="IntenseEmphasis"/>
          <w:rFonts w:asciiTheme="minorBidi" w:hAnsiTheme="minorBidi"/>
          <w:i w:val="0"/>
          <w:iCs w:val="0"/>
          <w:color w:val="auto"/>
          <w:rtl/>
          <w:lang w:eastAsia="prs" w:bidi="en-US"/>
        </w:rPr>
        <w:t>آیا علاوه بر حفاظت های مدنی راه حل های دیگری برای اشخاص در قید یا در معرض خطر ازدواج جبری وجود دارد که باید در نظر گرفته شوند؟</w:t>
      </w:r>
    </w:p>
    <w:p w14:paraId="06F1C416" w14:textId="27A96EB6" w:rsidR="003B76D9" w:rsidRPr="008A3B69"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8A3B69">
        <w:rPr>
          <w:rStyle w:val="IntenseEmphasis"/>
          <w:rFonts w:asciiTheme="minorBidi" w:hAnsiTheme="minorBidi"/>
          <w:i w:val="0"/>
          <w:iCs w:val="0"/>
          <w:color w:val="auto"/>
          <w:rtl/>
          <w:lang w:eastAsia="prs" w:bidi="en-US"/>
        </w:rPr>
        <w:t xml:space="preserve">در حال حاضر، آیا قربانیان-نجات یافتگان ازدواج جبری هنگام درخواست برای </w:t>
      </w:r>
      <w:r w:rsidR="001E3747">
        <w:rPr>
          <w:rStyle w:val="IntenseEmphasis"/>
          <w:rFonts w:asciiTheme="minorBidi" w:hAnsiTheme="minorBidi" w:hint="cs"/>
          <w:i w:val="0"/>
          <w:iCs w:val="0"/>
          <w:color w:val="auto"/>
          <w:rtl/>
          <w:lang w:eastAsia="prs" w:bidi="fa-IR"/>
        </w:rPr>
        <w:t>فسخ</w:t>
      </w:r>
      <w:r w:rsidRPr="008A3B69">
        <w:rPr>
          <w:rStyle w:val="IntenseEmphasis"/>
          <w:rFonts w:asciiTheme="minorBidi" w:hAnsiTheme="minorBidi"/>
          <w:i w:val="0"/>
          <w:iCs w:val="0"/>
          <w:color w:val="auto"/>
          <w:rtl/>
          <w:lang w:eastAsia="prs" w:bidi="en-US"/>
        </w:rPr>
        <w:t xml:space="preserve"> رابطه ازدواج جبری خود با موانع یا مشکلاتی مواجه هستند؟ اگر مواجه هستند، چگونه می توان این موانع یا مشکلات را برطرف نمود؟</w:t>
      </w:r>
    </w:p>
    <w:p w14:paraId="03FC3558" w14:textId="77777777" w:rsidR="003B76D9" w:rsidRPr="008A3B69" w:rsidRDefault="003B76D9" w:rsidP="003B76D9">
      <w:pPr>
        <w:pStyle w:val="Heading3"/>
        <w:bidi/>
        <w:ind w:left="360"/>
        <w:rPr>
          <w:rStyle w:val="IntenseEmphasis"/>
          <w:rFonts w:asciiTheme="minorBidi" w:hAnsiTheme="minorBidi" w:cstheme="minorBidi"/>
          <w:iCs w:val="0"/>
          <w:color w:val="2F5496" w:themeColor="accent1" w:themeShade="BF"/>
          <w:sz w:val="22"/>
          <w:szCs w:val="22"/>
        </w:rPr>
      </w:pPr>
      <w:r w:rsidRPr="008A3B69">
        <w:rPr>
          <w:rStyle w:val="IntenseEmphasis"/>
          <w:rFonts w:asciiTheme="minorBidi" w:hAnsiTheme="minorBidi" w:cstheme="minorBidi"/>
          <w:color w:val="2F5496" w:themeColor="accent1" w:themeShade="BF"/>
          <w:sz w:val="22"/>
          <w:szCs w:val="22"/>
          <w:rtl/>
          <w:lang w:eastAsia="prs" w:bidi="en-US"/>
        </w:rPr>
        <w:t>عوامل احتمال خطر و موانع جستجوی حمایت</w:t>
      </w:r>
    </w:p>
    <w:p w14:paraId="7D973107"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 xml:space="preserve">چگونه احتمالات خطر و موانع برای حفاظت اشخاصیکه در قید یا در معرض احتمال خطر ازدواج جبری قرار دارند، وجود دارد؟ چه راهکارهایی را می توان برای رفع این موارد در نظر گرفت؟ </w:t>
      </w:r>
    </w:p>
    <w:p w14:paraId="2C40E55C"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اگر یک شخص از طریق سیستم های قانونی برای حفاظت درخواست دهد، وی با چگونه احتمالات خطر و موانعی ممکن است روبرو شود. چگونه می توان اینها را کاهش داد؟</w:t>
      </w:r>
    </w:p>
    <w:p w14:paraId="50ABD22A" w14:textId="77777777" w:rsidR="003B76D9" w:rsidRPr="008A3B69" w:rsidRDefault="003B76D9" w:rsidP="003B76D9">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 xml:space="preserve">دخالت در حمایت و سیستم های قانونی ممکن است احتمالات خطر را برای اشخاصیکه که در معرض ازدواج جبری قرار دارند، افزایش دهد. آیا اقداماتی وجود دارند که پاسخ دهندگان خط اول یا خدمات حقوقی هنگامیکه یک شخص در معرض احتمال خطر ازدواج جبری قرار دارد، نباید انجام دهند؟ </w:t>
      </w:r>
    </w:p>
    <w:p w14:paraId="6AAA63A1" w14:textId="77777777" w:rsidR="003B76D9" w:rsidRPr="008A3B69" w:rsidRDefault="003B76D9" w:rsidP="003B76D9">
      <w:pPr>
        <w:pStyle w:val="Heading3"/>
        <w:bidi/>
        <w:ind w:left="360"/>
        <w:rPr>
          <w:rFonts w:asciiTheme="minorBidi" w:hAnsiTheme="minorBidi" w:cstheme="minorBidi"/>
          <w:i/>
          <w:color w:val="2F5496" w:themeColor="accent1" w:themeShade="BF"/>
          <w:sz w:val="22"/>
        </w:rPr>
      </w:pPr>
      <w:r w:rsidRPr="008A3B69">
        <w:rPr>
          <w:rFonts w:asciiTheme="minorBidi" w:hAnsiTheme="minorBidi" w:cstheme="minorBidi"/>
          <w:i/>
          <w:iCs/>
          <w:color w:val="2F5496" w:themeColor="accent1" w:themeShade="BF"/>
          <w:sz w:val="22"/>
          <w:rtl/>
          <w:lang w:eastAsia="prs" w:bidi="en-US"/>
        </w:rPr>
        <w:lastRenderedPageBreak/>
        <w:t>حمایت اطفال</w:t>
      </w:r>
    </w:p>
    <w:p w14:paraId="75CFEA1F" w14:textId="51091AB8" w:rsidR="00D71001" w:rsidRPr="008A3B69" w:rsidRDefault="003B76D9" w:rsidP="006226F1">
      <w:pPr>
        <w:pStyle w:val="ListParagraph"/>
        <w:numPr>
          <w:ilvl w:val="0"/>
          <w:numId w:val="24"/>
        </w:numPr>
        <w:bidi/>
        <w:spacing w:after="80"/>
        <w:contextualSpacing w:val="0"/>
        <w:rPr>
          <w:rFonts w:asciiTheme="minorBidi" w:hAnsiTheme="minorBidi"/>
        </w:rPr>
      </w:pPr>
      <w:r w:rsidRPr="008A3B69">
        <w:rPr>
          <w:rFonts w:asciiTheme="minorBidi" w:hAnsiTheme="minorBidi"/>
          <w:rtl/>
          <w:lang w:eastAsia="prs" w:bidi="en-US"/>
        </w:rPr>
        <w:t xml:space="preserve">چگونه حمایت ها و حفاظت های اضافی را می توان جهت حفاظت اطفال برای دسترسی به حفاظت های قانونی پیشنهاد شده مد نظر گرفت تا ایشانرا طی </w:t>
      </w:r>
      <w:r w:rsidR="001E3747">
        <w:rPr>
          <w:rFonts w:asciiTheme="minorBidi" w:hAnsiTheme="minorBidi" w:hint="cs"/>
          <w:rtl/>
          <w:lang w:eastAsia="prs" w:bidi="fa-IR"/>
        </w:rPr>
        <w:t xml:space="preserve">پروسه </w:t>
      </w:r>
      <w:r w:rsidRPr="008A3B69">
        <w:rPr>
          <w:rFonts w:asciiTheme="minorBidi" w:hAnsiTheme="minorBidi"/>
          <w:rtl/>
          <w:lang w:eastAsia="prs" w:bidi="en-US"/>
        </w:rPr>
        <w:t xml:space="preserve">درخواست ها، صالون محکمه و غیره پروسه های قانونی کمک نمود. </w:t>
      </w:r>
    </w:p>
    <w:sectPr w:rsidR="00D71001" w:rsidRPr="008A3B69">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9AEE" w14:textId="77777777" w:rsidR="0052446E" w:rsidRDefault="0052446E" w:rsidP="00A103D9">
      <w:pPr>
        <w:spacing w:after="0" w:line="240" w:lineRule="auto"/>
      </w:pPr>
      <w:r>
        <w:separator/>
      </w:r>
    </w:p>
  </w:endnote>
  <w:endnote w:type="continuationSeparator" w:id="0">
    <w:p w14:paraId="14A90709" w14:textId="77777777" w:rsidR="0052446E" w:rsidRDefault="0052446E"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LT Std 65 Medium">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18010959"/>
      <w:docPartObj>
        <w:docPartGallery w:val="Page Numbers (Bottom of Page)"/>
        <w:docPartUnique/>
      </w:docPartObj>
    </w:sdtPr>
    <w:sdtEndPr>
      <w:rPr>
        <w:noProof/>
      </w:rPr>
    </w:sdtEndPr>
    <w:sdtContent>
      <w:p w14:paraId="7140409E" w14:textId="019AF85B" w:rsidR="00EA73CE" w:rsidRDefault="00EA73CE">
        <w:pPr>
          <w:pStyle w:val="Footer"/>
          <w:bidi/>
          <w:jc w:val="right"/>
        </w:pPr>
        <w:r>
          <w:rPr>
            <w:rtl/>
            <w:lang w:eastAsia="prs" w:bidi="en-US"/>
          </w:rPr>
          <w:fldChar w:fldCharType="begin"/>
        </w:r>
        <w:r>
          <w:rPr>
            <w:rtl/>
            <w:lang w:eastAsia="prs" w:bidi="en-US"/>
          </w:rPr>
          <w:instrText xml:space="preserve"> PAGE   \* MERGEFORMAT </w:instrText>
        </w:r>
        <w:r>
          <w:rPr>
            <w:rtl/>
            <w:lang w:eastAsia="prs" w:bidi="en-US"/>
          </w:rPr>
          <w:fldChar w:fldCharType="separate"/>
        </w:r>
        <w:r>
          <w:rPr>
            <w:noProof/>
            <w:rtl/>
            <w:lang w:eastAsia="prs" w:bidi="en-US"/>
          </w:rPr>
          <w:t>2</w:t>
        </w:r>
        <w:r>
          <w:rPr>
            <w:noProof/>
            <w:rtl/>
            <w:lang w:eastAsia="prs" w:bidi="en-US"/>
          </w:rPr>
          <w:fldChar w:fldCharType="end"/>
        </w:r>
      </w:p>
    </w:sdtContent>
  </w:sdt>
  <w:p w14:paraId="6607E5A4" w14:textId="77777777" w:rsidR="00A103D9" w:rsidRDefault="00A103D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51140" w14:textId="77777777" w:rsidR="0052446E" w:rsidRDefault="0052446E" w:rsidP="00A103D9">
      <w:pPr>
        <w:spacing w:after="0" w:line="240" w:lineRule="auto"/>
      </w:pPr>
      <w:r>
        <w:separator/>
      </w:r>
    </w:p>
  </w:footnote>
  <w:footnote w:type="continuationSeparator" w:id="0">
    <w:p w14:paraId="41CD70E6" w14:textId="77777777" w:rsidR="0052446E" w:rsidRDefault="0052446E" w:rsidP="00A1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66A" w14:textId="73B43353" w:rsidR="00A103D9" w:rsidRPr="003F2CA3" w:rsidRDefault="00A103D9" w:rsidP="003F2CA3">
    <w:pPr>
      <w:pStyle w:val="Header"/>
      <w:bidi/>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04893"/>
    <w:rsid w:val="0001153A"/>
    <w:rsid w:val="00016676"/>
    <w:rsid w:val="00042798"/>
    <w:rsid w:val="000B19C0"/>
    <w:rsid w:val="000C697D"/>
    <w:rsid w:val="000F2FBD"/>
    <w:rsid w:val="0010549B"/>
    <w:rsid w:val="00107ACE"/>
    <w:rsid w:val="001226F1"/>
    <w:rsid w:val="00124E24"/>
    <w:rsid w:val="0013416B"/>
    <w:rsid w:val="00141B5F"/>
    <w:rsid w:val="00147F1D"/>
    <w:rsid w:val="00161E89"/>
    <w:rsid w:val="0017033B"/>
    <w:rsid w:val="00180FB2"/>
    <w:rsid w:val="001B0EA6"/>
    <w:rsid w:val="001E3747"/>
    <w:rsid w:val="001F5D98"/>
    <w:rsid w:val="00220548"/>
    <w:rsid w:val="00234585"/>
    <w:rsid w:val="002E08EB"/>
    <w:rsid w:val="002E4B9A"/>
    <w:rsid w:val="002F2ABA"/>
    <w:rsid w:val="002F79C5"/>
    <w:rsid w:val="003222E0"/>
    <w:rsid w:val="00324994"/>
    <w:rsid w:val="00342C6C"/>
    <w:rsid w:val="00352E98"/>
    <w:rsid w:val="00360637"/>
    <w:rsid w:val="0036676C"/>
    <w:rsid w:val="00377749"/>
    <w:rsid w:val="00386E82"/>
    <w:rsid w:val="00393B7A"/>
    <w:rsid w:val="003B45FF"/>
    <w:rsid w:val="003B76D9"/>
    <w:rsid w:val="003E00BC"/>
    <w:rsid w:val="003F2CA3"/>
    <w:rsid w:val="003F61EC"/>
    <w:rsid w:val="0040669D"/>
    <w:rsid w:val="004143CF"/>
    <w:rsid w:val="00414B12"/>
    <w:rsid w:val="00415210"/>
    <w:rsid w:val="004209CD"/>
    <w:rsid w:val="004212E6"/>
    <w:rsid w:val="004443A4"/>
    <w:rsid w:val="004831C2"/>
    <w:rsid w:val="004853C7"/>
    <w:rsid w:val="00493350"/>
    <w:rsid w:val="004C14BB"/>
    <w:rsid w:val="004D0CAC"/>
    <w:rsid w:val="0052446E"/>
    <w:rsid w:val="00551417"/>
    <w:rsid w:val="00577CB3"/>
    <w:rsid w:val="005805A4"/>
    <w:rsid w:val="00583CFB"/>
    <w:rsid w:val="00585EA5"/>
    <w:rsid w:val="00591CAD"/>
    <w:rsid w:val="005C08B5"/>
    <w:rsid w:val="005C1583"/>
    <w:rsid w:val="005C34DE"/>
    <w:rsid w:val="006006C9"/>
    <w:rsid w:val="00616EC9"/>
    <w:rsid w:val="006226F1"/>
    <w:rsid w:val="00661E0A"/>
    <w:rsid w:val="00684763"/>
    <w:rsid w:val="006B0878"/>
    <w:rsid w:val="006B1706"/>
    <w:rsid w:val="006D6F33"/>
    <w:rsid w:val="006E5FE7"/>
    <w:rsid w:val="006F268B"/>
    <w:rsid w:val="00710C56"/>
    <w:rsid w:val="007217D6"/>
    <w:rsid w:val="0075534F"/>
    <w:rsid w:val="007738E6"/>
    <w:rsid w:val="00786F7E"/>
    <w:rsid w:val="007A0D93"/>
    <w:rsid w:val="007F7DE1"/>
    <w:rsid w:val="00801B84"/>
    <w:rsid w:val="00872BE7"/>
    <w:rsid w:val="0088464B"/>
    <w:rsid w:val="008A309B"/>
    <w:rsid w:val="008A3B69"/>
    <w:rsid w:val="008A40E8"/>
    <w:rsid w:val="008E1BBF"/>
    <w:rsid w:val="008E7E99"/>
    <w:rsid w:val="008F3499"/>
    <w:rsid w:val="009022EB"/>
    <w:rsid w:val="009103A2"/>
    <w:rsid w:val="0095335D"/>
    <w:rsid w:val="0095553C"/>
    <w:rsid w:val="00965C3B"/>
    <w:rsid w:val="0097233E"/>
    <w:rsid w:val="009869F9"/>
    <w:rsid w:val="00994C24"/>
    <w:rsid w:val="00A103D9"/>
    <w:rsid w:val="00A36274"/>
    <w:rsid w:val="00A478A5"/>
    <w:rsid w:val="00A61715"/>
    <w:rsid w:val="00AA13B6"/>
    <w:rsid w:val="00AC39B8"/>
    <w:rsid w:val="00AD1A88"/>
    <w:rsid w:val="00B1442F"/>
    <w:rsid w:val="00B14D77"/>
    <w:rsid w:val="00B5323A"/>
    <w:rsid w:val="00B61D9A"/>
    <w:rsid w:val="00B70A12"/>
    <w:rsid w:val="00B7165D"/>
    <w:rsid w:val="00B9235E"/>
    <w:rsid w:val="00BC0B23"/>
    <w:rsid w:val="00C02821"/>
    <w:rsid w:val="00C206F7"/>
    <w:rsid w:val="00C26133"/>
    <w:rsid w:val="00C837A7"/>
    <w:rsid w:val="00CB5245"/>
    <w:rsid w:val="00CE32C4"/>
    <w:rsid w:val="00CE3751"/>
    <w:rsid w:val="00CF01CD"/>
    <w:rsid w:val="00D1744C"/>
    <w:rsid w:val="00D21091"/>
    <w:rsid w:val="00D25550"/>
    <w:rsid w:val="00D26B32"/>
    <w:rsid w:val="00D663AB"/>
    <w:rsid w:val="00D670CB"/>
    <w:rsid w:val="00D71001"/>
    <w:rsid w:val="00DA6ED2"/>
    <w:rsid w:val="00DC6A63"/>
    <w:rsid w:val="00DF4910"/>
    <w:rsid w:val="00DF6BAF"/>
    <w:rsid w:val="00DF79E6"/>
    <w:rsid w:val="00E0086B"/>
    <w:rsid w:val="00E03752"/>
    <w:rsid w:val="00E2487E"/>
    <w:rsid w:val="00E35424"/>
    <w:rsid w:val="00E52960"/>
    <w:rsid w:val="00E6003F"/>
    <w:rsid w:val="00E93D7D"/>
    <w:rsid w:val="00EA73CE"/>
    <w:rsid w:val="00EB1FE4"/>
    <w:rsid w:val="00EB5DB4"/>
    <w:rsid w:val="00EC098F"/>
    <w:rsid w:val="00EC0DA7"/>
    <w:rsid w:val="00ED5C6B"/>
    <w:rsid w:val="00ED6851"/>
    <w:rsid w:val="00EF1464"/>
    <w:rsid w:val="00F01741"/>
    <w:rsid w:val="00F07B2C"/>
    <w:rsid w:val="00F16534"/>
    <w:rsid w:val="00F16BE4"/>
    <w:rsid w:val="00F27091"/>
    <w:rsid w:val="00F45C24"/>
    <w:rsid w:val="00F84099"/>
    <w:rsid w:val="00F962D8"/>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234585"/>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hyperlink" Target="https://www.1800respect.org.au/" TargetMode="External"/><Relationship Id="rId18" Type="http://schemas.openxmlformats.org/officeDocument/2006/relationships/hyperlink" Target="mailto:ForcedMarriage@ag.gov.au" TargetMode="External"/><Relationship Id="rId3" Type="http://schemas.openxmlformats.org/officeDocument/2006/relationships/settings" Target="settings.xml"/><Relationship Id="rId21" Type="http://schemas.openxmlformats.org/officeDocument/2006/relationships/hyperlink" Target="mailto:ForcedMarriage@ag.gov.au" TargetMode="External"/><Relationship Id="rId7" Type="http://schemas.openxmlformats.org/officeDocument/2006/relationships/hyperlink" Target="https://creativecommons.org/" TargetMode="External"/><Relationship Id="rId12" Type="http://schemas.openxmlformats.org/officeDocument/2006/relationships/hyperlink" Target="https://www.lifeline.org.au/about/contact-us/" TargetMode="External"/><Relationship Id="rId17" Type="http://schemas.openxmlformats.org/officeDocument/2006/relationships/hyperlink" Target="https://www.ag.gov.au/about-us/accountability-and-reporting/privacy-poli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sultations.ag.gov.au/integrity/forced-marriage" TargetMode="External"/><Relationship Id="rId20" Type="http://schemas.openxmlformats.org/officeDocument/2006/relationships/hyperlink" Target="https://www.ag.gov.au/crime/publications/national-action-plan-combat-modern-slavery-20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bluesky.org.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idshelpline.com.au/" TargetMode="External"/><Relationship Id="rId23" Type="http://schemas.openxmlformats.org/officeDocument/2006/relationships/footer" Target="footer1.xml"/><Relationship Id="rId10" Type="http://schemas.openxmlformats.org/officeDocument/2006/relationships/hyperlink" Target="https://forms.afp.gov.au/online_forms/human_trafficking_form" TargetMode="External"/><Relationship Id="rId19"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https://www.pmc.gov.au/government/commonwealth-coat-arms" TargetMode="External"/><Relationship Id="rId14" Type="http://schemas.openxmlformats.org/officeDocument/2006/relationships/hyperlink" Target="https://www.13yarn.org.a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3990</Words>
  <Characters>22744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2024-08-06T04:39:00Z</dcterms:created>
  <dcterms:modified xsi:type="dcterms:W3CDTF">2024-08-06T04:39:00Z</dcterms:modified>
</cp:coreProperties>
</file>